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14839" w14:textId="77777777" w:rsidR="001E2B94" w:rsidRPr="00550D1E" w:rsidRDefault="001E2B94" w:rsidP="001E2B94">
      <w:pPr>
        <w:jc w:val="center"/>
        <w:rPr>
          <w:rFonts w:ascii="Arial" w:hAnsi="Arial" w:cs="Arial"/>
          <w:b/>
          <w:sz w:val="32"/>
          <w:u w:val="single"/>
        </w:rPr>
      </w:pPr>
      <w:r w:rsidRPr="00550D1E">
        <w:rPr>
          <w:rFonts w:ascii="Arial" w:hAnsi="Arial" w:cs="Arial"/>
          <w:b/>
          <w:sz w:val="32"/>
          <w:u w:val="single"/>
        </w:rPr>
        <w:t>Fiche pédagogique option facultative</w:t>
      </w:r>
    </w:p>
    <w:p w14:paraId="028C6C2E" w14:textId="77777777" w:rsidR="001E2B94" w:rsidRPr="00550D1E" w:rsidRDefault="001E2B94" w:rsidP="001E2B94">
      <w:pPr>
        <w:jc w:val="center"/>
        <w:rPr>
          <w:rFonts w:ascii="Arial" w:hAnsi="Arial" w:cs="Arial"/>
          <w:b/>
          <w:sz w:val="32"/>
          <w:u w:val="single"/>
        </w:rPr>
      </w:pPr>
    </w:p>
    <w:p w14:paraId="601EE066" w14:textId="77777777" w:rsidR="001E2B94" w:rsidRPr="00550D1E" w:rsidRDefault="001E2B94" w:rsidP="001E2B94">
      <w:pPr>
        <w:rPr>
          <w:rFonts w:ascii="Arial" w:hAnsi="Arial" w:cs="Arial"/>
          <w:b/>
          <w:u w:val="single"/>
        </w:rPr>
      </w:pPr>
      <w:r w:rsidRPr="00550D1E">
        <w:rPr>
          <w:rFonts w:ascii="Arial" w:hAnsi="Arial" w:cs="Arial"/>
          <w:b/>
          <w:i/>
          <w:u w:val="single"/>
        </w:rPr>
        <w:t>Page à remplir par l’élève :</w:t>
      </w:r>
    </w:p>
    <w:p w14:paraId="1B939209" w14:textId="77777777" w:rsidR="001E2B94" w:rsidRPr="00550D1E" w:rsidRDefault="001E2B94" w:rsidP="001E2B94">
      <w:pPr>
        <w:rPr>
          <w:rFonts w:ascii="Arial" w:hAnsi="Arial" w:cs="Arial"/>
          <w:b/>
          <w:u w:val="single"/>
        </w:rPr>
      </w:pPr>
    </w:p>
    <w:p w14:paraId="075619BF" w14:textId="77777777" w:rsidR="001E2B94" w:rsidRPr="00956DD0" w:rsidRDefault="001E2B94" w:rsidP="001E2B94">
      <w:pPr>
        <w:numPr>
          <w:ilvl w:val="0"/>
          <w:numId w:val="1"/>
        </w:numPr>
        <w:rPr>
          <w:rFonts w:ascii="Arial" w:hAnsi="Arial" w:cs="Arial"/>
          <w:sz w:val="22"/>
          <w:u w:val="single"/>
        </w:rPr>
      </w:pPr>
      <w:r w:rsidRPr="00956DD0">
        <w:rPr>
          <w:rFonts w:ascii="Arial" w:hAnsi="Arial" w:cs="Arial"/>
          <w:sz w:val="22"/>
          <w:u w:val="single"/>
        </w:rPr>
        <w:t>Nom </w:t>
      </w:r>
      <w:r w:rsidRPr="00956DD0">
        <w:rPr>
          <w:rFonts w:ascii="Arial" w:hAnsi="Arial" w:cs="Arial"/>
          <w:sz w:val="22"/>
        </w:rPr>
        <w:t>:……………………………………………………………………………………</w:t>
      </w:r>
    </w:p>
    <w:p w14:paraId="0D2669E4" w14:textId="77777777" w:rsidR="001E2B94" w:rsidRPr="00956DD0" w:rsidRDefault="001E2B94" w:rsidP="001E2B94">
      <w:pPr>
        <w:rPr>
          <w:rFonts w:ascii="Arial" w:hAnsi="Arial" w:cs="Arial"/>
          <w:sz w:val="22"/>
          <w:u w:val="single"/>
        </w:rPr>
      </w:pPr>
    </w:p>
    <w:p w14:paraId="15B8F778" w14:textId="77777777" w:rsidR="001E2B94" w:rsidRPr="00956DD0" w:rsidRDefault="001E2B94" w:rsidP="001E2B94">
      <w:pPr>
        <w:numPr>
          <w:ilvl w:val="0"/>
          <w:numId w:val="1"/>
        </w:numPr>
        <w:rPr>
          <w:rFonts w:ascii="Arial" w:hAnsi="Arial" w:cs="Arial"/>
          <w:sz w:val="22"/>
          <w:u w:val="single"/>
        </w:rPr>
      </w:pPr>
      <w:r w:rsidRPr="00956DD0">
        <w:rPr>
          <w:rFonts w:ascii="Arial" w:hAnsi="Arial" w:cs="Arial"/>
          <w:sz w:val="22"/>
          <w:u w:val="single"/>
        </w:rPr>
        <w:t>Prénom :</w:t>
      </w:r>
      <w:r>
        <w:rPr>
          <w:rFonts w:ascii="Arial" w:hAnsi="Arial" w:cs="Arial"/>
          <w:sz w:val="22"/>
          <w:u w:val="single"/>
        </w:rPr>
        <w:t xml:space="preserve">  </w:t>
      </w:r>
      <w:r>
        <w:rPr>
          <w:rFonts w:ascii="Arial" w:hAnsi="Arial" w:cs="Arial"/>
          <w:sz w:val="22"/>
        </w:rPr>
        <w:t>………………………………………………………………………………</w:t>
      </w:r>
    </w:p>
    <w:p w14:paraId="73FA6D70" w14:textId="77777777" w:rsidR="001E2B94" w:rsidRPr="00956DD0" w:rsidRDefault="001E2B94" w:rsidP="001E2B94">
      <w:pPr>
        <w:rPr>
          <w:rFonts w:ascii="Arial" w:hAnsi="Arial" w:cs="Arial"/>
          <w:sz w:val="22"/>
          <w:u w:val="single"/>
        </w:rPr>
      </w:pPr>
    </w:p>
    <w:p w14:paraId="69456064" w14:textId="77777777" w:rsidR="001E2B94" w:rsidRPr="00956DD0" w:rsidRDefault="001E2B94" w:rsidP="001E2B94">
      <w:pPr>
        <w:numPr>
          <w:ilvl w:val="0"/>
          <w:numId w:val="1"/>
        </w:numPr>
        <w:rPr>
          <w:rFonts w:ascii="Arial" w:hAnsi="Arial" w:cs="Arial"/>
          <w:sz w:val="22"/>
          <w:u w:val="single"/>
        </w:rPr>
      </w:pPr>
      <w:r w:rsidRPr="00956DD0">
        <w:rPr>
          <w:rFonts w:ascii="Arial" w:hAnsi="Arial" w:cs="Arial"/>
          <w:sz w:val="22"/>
          <w:u w:val="single"/>
        </w:rPr>
        <w:t>Classe :</w:t>
      </w:r>
      <w:r>
        <w:rPr>
          <w:rFonts w:ascii="Arial" w:hAnsi="Arial" w:cs="Arial"/>
          <w:sz w:val="22"/>
          <w:u w:val="single"/>
        </w:rPr>
        <w:t xml:space="preserve"> </w:t>
      </w:r>
      <w:r w:rsidRPr="00956DD0">
        <w:rPr>
          <w:rFonts w:ascii="Arial" w:hAnsi="Arial" w:cs="Arial"/>
          <w:sz w:val="22"/>
        </w:rPr>
        <w:t xml:space="preserve"> ……………………</w:t>
      </w:r>
    </w:p>
    <w:p w14:paraId="258FBC2A" w14:textId="77777777" w:rsidR="001E2B94" w:rsidRPr="00956DD0" w:rsidRDefault="001E2B94" w:rsidP="001E2B94">
      <w:pPr>
        <w:rPr>
          <w:rFonts w:ascii="Arial" w:hAnsi="Arial" w:cs="Arial"/>
          <w:sz w:val="22"/>
          <w:u w:val="single"/>
        </w:rPr>
      </w:pPr>
    </w:p>
    <w:p w14:paraId="163256F3" w14:textId="77777777" w:rsidR="001E2B94" w:rsidRPr="00956DD0" w:rsidRDefault="001E2B94" w:rsidP="001E2B94">
      <w:pPr>
        <w:numPr>
          <w:ilvl w:val="0"/>
          <w:numId w:val="1"/>
        </w:numPr>
        <w:rPr>
          <w:rFonts w:ascii="Arial" w:hAnsi="Arial" w:cs="Arial"/>
          <w:sz w:val="22"/>
          <w:u w:val="single"/>
        </w:rPr>
      </w:pPr>
      <w:r w:rsidRPr="00956DD0">
        <w:rPr>
          <w:rFonts w:ascii="Arial" w:hAnsi="Arial" w:cs="Arial"/>
          <w:sz w:val="22"/>
          <w:u w:val="single"/>
        </w:rPr>
        <w:t xml:space="preserve">Nombre d’heures semaine </w:t>
      </w:r>
      <w:r w:rsidRPr="00956DD0">
        <w:rPr>
          <w:rFonts w:ascii="Arial" w:hAnsi="Arial" w:cs="Arial"/>
          <w:sz w:val="22"/>
        </w:rPr>
        <w:t>………………………………………………………….</w:t>
      </w:r>
    </w:p>
    <w:p w14:paraId="243E6AE4" w14:textId="77777777" w:rsidR="001E2B94" w:rsidRPr="00956DD0" w:rsidRDefault="001E2B94" w:rsidP="001E2B94">
      <w:pPr>
        <w:rPr>
          <w:rFonts w:ascii="Arial" w:hAnsi="Arial" w:cs="Arial"/>
          <w:sz w:val="22"/>
          <w:u w:val="single"/>
        </w:rPr>
      </w:pPr>
    </w:p>
    <w:p w14:paraId="099772AA" w14:textId="77777777" w:rsidR="001E2B94" w:rsidRPr="00956DD0" w:rsidRDefault="001E2B94" w:rsidP="001E2B94">
      <w:pPr>
        <w:numPr>
          <w:ilvl w:val="0"/>
          <w:numId w:val="1"/>
        </w:numPr>
        <w:rPr>
          <w:rFonts w:ascii="Arial" w:hAnsi="Arial" w:cs="Arial"/>
          <w:sz w:val="22"/>
          <w:u w:val="single"/>
        </w:rPr>
      </w:pPr>
      <w:r w:rsidRPr="00956DD0">
        <w:rPr>
          <w:rFonts w:ascii="Arial" w:hAnsi="Arial" w:cs="Arial"/>
          <w:sz w:val="22"/>
          <w:u w:val="single"/>
        </w:rPr>
        <w:t>Suivez-vous l’option obligatoire de série L arts plastiques ?</w:t>
      </w:r>
      <w:r w:rsidRPr="00956DD0">
        <w:rPr>
          <w:rFonts w:ascii="Arial" w:hAnsi="Arial" w:cs="Arial"/>
          <w:sz w:val="22"/>
        </w:rPr>
        <w:t xml:space="preserve"> …………………….</w:t>
      </w:r>
    </w:p>
    <w:p w14:paraId="1216A253" w14:textId="77777777" w:rsidR="001E2B94" w:rsidRPr="00956DD0" w:rsidRDefault="001E2B94" w:rsidP="001E2B94">
      <w:pPr>
        <w:rPr>
          <w:rFonts w:ascii="Arial" w:hAnsi="Arial" w:cs="Arial"/>
          <w:sz w:val="22"/>
          <w:u w:val="single"/>
        </w:rPr>
      </w:pPr>
    </w:p>
    <w:p w14:paraId="095E1755" w14:textId="77777777" w:rsidR="001E2B94" w:rsidRPr="00956DD0" w:rsidRDefault="001E2B94" w:rsidP="001E2B94">
      <w:pPr>
        <w:numPr>
          <w:ilvl w:val="0"/>
          <w:numId w:val="1"/>
        </w:numPr>
        <w:rPr>
          <w:rFonts w:ascii="Arial" w:hAnsi="Arial" w:cs="Arial"/>
          <w:sz w:val="22"/>
          <w:u w:val="single"/>
        </w:rPr>
      </w:pPr>
      <w:r w:rsidRPr="00956DD0">
        <w:rPr>
          <w:rFonts w:ascii="Arial" w:hAnsi="Arial" w:cs="Arial"/>
          <w:sz w:val="22"/>
          <w:u w:val="single"/>
        </w:rPr>
        <w:t>Sommaire du dossier des travaux présentés</w:t>
      </w:r>
    </w:p>
    <w:p w14:paraId="79B1CECC" w14:textId="77777777" w:rsidR="001E2B94" w:rsidRPr="00956DD0" w:rsidRDefault="001E2B94" w:rsidP="001E2B94">
      <w:pPr>
        <w:rPr>
          <w:rFonts w:ascii="Arial" w:hAnsi="Arial" w:cs="Arial"/>
          <w:sz w:val="22"/>
          <w:u w:val="single"/>
        </w:rPr>
      </w:pPr>
    </w:p>
    <w:p w14:paraId="35576DC8" w14:textId="77777777" w:rsidR="001E2B94" w:rsidRPr="00956DD0" w:rsidRDefault="001E2B94" w:rsidP="001E2B94">
      <w:pPr>
        <w:ind w:left="1620"/>
        <w:rPr>
          <w:rFonts w:ascii="Arial" w:hAnsi="Arial" w:cs="Arial"/>
          <w:sz w:val="22"/>
        </w:rPr>
      </w:pPr>
      <w:r w:rsidRPr="00956DD0">
        <w:rPr>
          <w:rFonts w:ascii="Arial" w:hAnsi="Arial" w:cs="Arial"/>
          <w:sz w:val="22"/>
        </w:rPr>
        <w:t>Nombre total de travaux :</w:t>
      </w:r>
      <w:r>
        <w:rPr>
          <w:rFonts w:ascii="Arial" w:hAnsi="Arial" w:cs="Arial"/>
          <w:sz w:val="22"/>
        </w:rPr>
        <w:t xml:space="preserve">  ………………………………………</w:t>
      </w:r>
    </w:p>
    <w:p w14:paraId="761B6D4A" w14:textId="77777777" w:rsidR="001E2B94" w:rsidRPr="00956DD0" w:rsidRDefault="001E2B94" w:rsidP="001E2B94">
      <w:pPr>
        <w:ind w:left="2124"/>
        <w:rPr>
          <w:rFonts w:ascii="Arial" w:hAnsi="Arial" w:cs="Arial"/>
          <w:sz w:val="22"/>
        </w:rPr>
      </w:pPr>
      <w:r w:rsidRPr="00956DD0">
        <w:rPr>
          <w:rFonts w:ascii="Arial" w:hAnsi="Arial" w:cs="Arial"/>
          <w:sz w:val="22"/>
        </w:rPr>
        <w:t>Nombre de planches finalisées :……………………………</w:t>
      </w:r>
    </w:p>
    <w:p w14:paraId="153CB5B5" w14:textId="77777777" w:rsidR="001E2B94" w:rsidRPr="00956DD0" w:rsidRDefault="001E2B94" w:rsidP="001E2B94">
      <w:pPr>
        <w:ind w:left="2124"/>
        <w:rPr>
          <w:rFonts w:ascii="Arial" w:hAnsi="Arial" w:cs="Arial"/>
          <w:sz w:val="22"/>
        </w:rPr>
      </w:pPr>
      <w:r w:rsidRPr="00956DD0">
        <w:rPr>
          <w:rFonts w:ascii="Arial" w:hAnsi="Arial" w:cs="Arial"/>
          <w:sz w:val="22"/>
        </w:rPr>
        <w:t>Dossier numérique:    oui  -   non</w:t>
      </w:r>
    </w:p>
    <w:p w14:paraId="5513A41D" w14:textId="77777777" w:rsidR="001E2B94" w:rsidRPr="00956DD0" w:rsidRDefault="001E2B94" w:rsidP="001E2B94">
      <w:pPr>
        <w:ind w:left="2124"/>
        <w:rPr>
          <w:rFonts w:ascii="Arial" w:hAnsi="Arial" w:cs="Arial"/>
          <w:sz w:val="22"/>
        </w:rPr>
      </w:pPr>
    </w:p>
    <w:p w14:paraId="6D8BD1B0" w14:textId="77777777" w:rsidR="001E2B94" w:rsidRPr="00956DD0" w:rsidRDefault="001E2B94" w:rsidP="001E2B94">
      <w:pPr>
        <w:numPr>
          <w:ilvl w:val="0"/>
          <w:numId w:val="2"/>
        </w:numPr>
        <w:rPr>
          <w:rFonts w:ascii="Arial" w:hAnsi="Arial" w:cs="Arial"/>
          <w:sz w:val="22"/>
        </w:rPr>
      </w:pPr>
      <w:r w:rsidRPr="00956DD0">
        <w:rPr>
          <w:rFonts w:ascii="Arial" w:hAnsi="Arial" w:cs="Arial"/>
          <w:sz w:val="22"/>
          <w:u w:val="single"/>
        </w:rPr>
        <w:t>Démarche personnelle développée à travers ce dossier :</w:t>
      </w:r>
      <w:r w:rsidRPr="00956DD0">
        <w:rPr>
          <w:rFonts w:ascii="Arial" w:hAnsi="Arial" w:cs="Arial"/>
          <w:sz w:val="22"/>
        </w:rPr>
        <w:t xml:space="preserve"> ………………………………………………………………………………………………………………………………………………………………………………………………………………………………………………………………………………</w:t>
      </w:r>
      <w:r>
        <w:rPr>
          <w:rFonts w:ascii="Arial" w:hAnsi="Arial" w:cs="Arial"/>
          <w:sz w:val="22"/>
        </w:rPr>
        <w:t>………………………………………………………………………………………………………………………………………………………………………………………………………………………………………………………………………………………………………………………………</w:t>
      </w:r>
    </w:p>
    <w:p w14:paraId="27F82F05" w14:textId="77777777" w:rsidR="001E2B94" w:rsidRPr="00956DD0" w:rsidRDefault="001E2B94" w:rsidP="001E2B94">
      <w:pPr>
        <w:numPr>
          <w:ilvl w:val="0"/>
          <w:numId w:val="2"/>
        </w:numPr>
        <w:rPr>
          <w:rFonts w:ascii="Arial" w:hAnsi="Arial" w:cs="Arial"/>
          <w:sz w:val="22"/>
        </w:rPr>
      </w:pPr>
      <w:r w:rsidRPr="00956DD0">
        <w:rPr>
          <w:rFonts w:ascii="Arial" w:hAnsi="Arial" w:cs="Arial"/>
          <w:sz w:val="22"/>
          <w:u w:val="single"/>
        </w:rPr>
        <w:t>Visite (s) d'exposition (s) -  pratiques artistiques hors temps scolaire</w:t>
      </w:r>
      <w:r w:rsidRPr="00956DD0">
        <w:rPr>
          <w:rFonts w:ascii="Arial" w:hAnsi="Arial" w:cs="Arial"/>
          <w:sz w:val="22"/>
        </w:rPr>
        <w:t>:</w:t>
      </w:r>
    </w:p>
    <w:p w14:paraId="7730A3D0" w14:textId="77777777" w:rsidR="001E2B94" w:rsidRPr="00956DD0" w:rsidRDefault="001E2B94" w:rsidP="001E2B94">
      <w:pPr>
        <w:ind w:left="720"/>
        <w:rPr>
          <w:rFonts w:ascii="Arial" w:hAnsi="Arial" w:cs="Arial"/>
          <w:sz w:val="22"/>
        </w:rPr>
      </w:pPr>
      <w:r w:rsidRPr="00956DD0">
        <w:rPr>
          <w:rFonts w:ascii="Arial" w:hAnsi="Arial" w:cs="Arial"/>
          <w:sz w:val="22"/>
        </w:rPr>
        <w:t>.......................................................................................................................................................................................................................................................................................................................................................................................</w:t>
      </w:r>
      <w:r>
        <w:rPr>
          <w:rFonts w:ascii="Arial" w:hAnsi="Arial" w:cs="Arial"/>
          <w:sz w:val="22"/>
        </w:rPr>
        <w:t>.........................................................................................................................................................................</w:t>
      </w:r>
    </w:p>
    <w:p w14:paraId="200949F7" w14:textId="77777777" w:rsidR="001E2B94" w:rsidRPr="00956DD0" w:rsidRDefault="001E2B94" w:rsidP="001E2B94">
      <w:pPr>
        <w:numPr>
          <w:ilvl w:val="0"/>
          <w:numId w:val="2"/>
        </w:numPr>
        <w:jc w:val="both"/>
        <w:rPr>
          <w:rFonts w:ascii="Arial" w:hAnsi="Arial" w:cs="Arial"/>
          <w:b/>
          <w:sz w:val="12"/>
        </w:rPr>
      </w:pPr>
      <w:r w:rsidRPr="00956DD0">
        <w:rPr>
          <w:rFonts w:ascii="Arial" w:hAnsi="Arial" w:cs="Arial"/>
          <w:sz w:val="22"/>
          <w:u w:val="single"/>
        </w:rPr>
        <w:t>Liste des travaux </w:t>
      </w:r>
      <w:r w:rsidRPr="00956DD0">
        <w:rPr>
          <w:rFonts w:ascii="Arial" w:hAnsi="Arial" w:cs="Arial"/>
          <w:sz w:val="22"/>
        </w:rPr>
        <w:t>:(minimum 3, maximum 6)</w:t>
      </w:r>
      <w:r>
        <w:rPr>
          <w:rFonts w:ascii="Arial" w:hAnsi="Arial" w:cs="Arial"/>
        </w:rPr>
        <w:t xml:space="preserve"> </w:t>
      </w:r>
      <w:r w:rsidRPr="00956DD0">
        <w:rPr>
          <w:rFonts w:cs="Arial"/>
          <w:sz w:val="12"/>
        </w:rPr>
        <w:t xml:space="preserve">Au moins deux d'entre eux sont obligatoirement bidimensionnels et sur support physique. L'ensemble des travaux </w:t>
      </w:r>
      <w:r>
        <w:rPr>
          <w:rFonts w:cs="Arial"/>
          <w:sz w:val="12"/>
        </w:rPr>
        <w:t>est réuni</w:t>
      </w:r>
      <w:r w:rsidRPr="00956DD0">
        <w:rPr>
          <w:rFonts w:cs="Arial"/>
          <w:sz w:val="12"/>
        </w:rPr>
        <w:t xml:space="preserve"> dans un carton à dessin n'excédant pas le format raisin (50 x 65 cm) et 5 cm d'épaisseur. Les éléments (croquis et autres recherches) en relation avec les travaux du candidat peuvent être présentés sur des formats bidimensionnels. Tous les travaux en volume, bidimensionnels de très grand format ou ceux impliquant la durée ou le mouvement, sont restitués et visualisés par les moyens de la photographie, de la vidéo ou de l'infographie. Ils sont réunis dans un dossier numérique. Les productions spécifiquement informatiques sont également incluses dans ce même dossier numérique.  Le visionnement du dossier n'excède pas cinq minutes. Le candidat est responsable du bon fonctionnement du matériel informatique requis. </w:t>
      </w:r>
      <w:r w:rsidRPr="00956DD0">
        <w:rPr>
          <w:rFonts w:cs="Arial"/>
          <w:b/>
          <w:sz w:val="12"/>
        </w:rPr>
        <w:t xml:space="preserve">Des restitutions papier sont à prévoir par le candidat et seront présentées en cas d'une éventuelle panne technique du dispositif numérique. </w:t>
      </w:r>
    </w:p>
    <w:p w14:paraId="1F6755AF" w14:textId="77777777" w:rsidR="001E2B94" w:rsidRPr="00550D1E" w:rsidRDefault="001E2B94" w:rsidP="001E2B9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149"/>
      </w:tblGrid>
      <w:tr w:rsidR="001E2B94" w:rsidRPr="00550D1E" w14:paraId="17445594" w14:textId="77777777" w:rsidTr="001E2B94">
        <w:tblPrEx>
          <w:tblCellMar>
            <w:top w:w="0" w:type="dxa"/>
            <w:bottom w:w="0" w:type="dxa"/>
          </w:tblCellMar>
        </w:tblPrEx>
        <w:tc>
          <w:tcPr>
            <w:tcW w:w="1063" w:type="dxa"/>
          </w:tcPr>
          <w:p w14:paraId="5A4EE2F4" w14:textId="77777777" w:rsidR="001E2B94" w:rsidRPr="00550D1E" w:rsidRDefault="001E2B94" w:rsidP="001E2B94">
            <w:pPr>
              <w:jc w:val="center"/>
              <w:rPr>
                <w:rFonts w:ascii="Arial" w:hAnsi="Arial" w:cs="Arial"/>
                <w:sz w:val="20"/>
              </w:rPr>
            </w:pPr>
            <w:r>
              <w:rPr>
                <w:rFonts w:ascii="Arial" w:hAnsi="Arial" w:cs="Arial"/>
                <w:sz w:val="20"/>
              </w:rPr>
              <w:t>Travail n°:</w:t>
            </w:r>
          </w:p>
        </w:tc>
        <w:tc>
          <w:tcPr>
            <w:tcW w:w="8149" w:type="dxa"/>
          </w:tcPr>
          <w:p w14:paraId="1F659651" w14:textId="77777777" w:rsidR="001E2B94" w:rsidRPr="00550D1E" w:rsidRDefault="001E2B94" w:rsidP="001E2B94">
            <w:pPr>
              <w:jc w:val="center"/>
              <w:rPr>
                <w:rFonts w:ascii="Arial" w:hAnsi="Arial" w:cs="Arial"/>
                <w:sz w:val="20"/>
              </w:rPr>
            </w:pPr>
            <w:r w:rsidRPr="00550D1E">
              <w:rPr>
                <w:rFonts w:ascii="Arial" w:hAnsi="Arial" w:cs="Arial"/>
                <w:sz w:val="20"/>
              </w:rPr>
              <w:t>D</w:t>
            </w:r>
            <w:r>
              <w:rPr>
                <w:rFonts w:ascii="Arial" w:hAnsi="Arial" w:cs="Arial"/>
                <w:sz w:val="20"/>
              </w:rPr>
              <w:t>escription du travail plastique et t</w:t>
            </w:r>
            <w:r w:rsidRPr="00550D1E">
              <w:rPr>
                <w:rFonts w:ascii="Arial" w:hAnsi="Arial" w:cs="Arial"/>
                <w:sz w:val="20"/>
              </w:rPr>
              <w:t>echnique (s) utilisée (s)</w:t>
            </w:r>
          </w:p>
        </w:tc>
      </w:tr>
      <w:tr w:rsidR="001E2B94" w:rsidRPr="00550D1E" w14:paraId="114E229D" w14:textId="77777777" w:rsidTr="001E2B94">
        <w:tblPrEx>
          <w:tblCellMar>
            <w:top w:w="0" w:type="dxa"/>
            <w:bottom w:w="0" w:type="dxa"/>
          </w:tblCellMar>
        </w:tblPrEx>
        <w:trPr>
          <w:trHeight w:val="40"/>
        </w:trPr>
        <w:tc>
          <w:tcPr>
            <w:tcW w:w="1063" w:type="dxa"/>
          </w:tcPr>
          <w:p w14:paraId="3393D26D" w14:textId="77777777" w:rsidR="001E2B94" w:rsidRPr="00550D1E" w:rsidRDefault="001E2B94" w:rsidP="001E2B94">
            <w:pPr>
              <w:rPr>
                <w:rFonts w:ascii="Arial" w:hAnsi="Arial" w:cs="Arial"/>
                <w:sz w:val="20"/>
              </w:rPr>
            </w:pPr>
          </w:p>
          <w:p w14:paraId="48FC7A43" w14:textId="77777777" w:rsidR="001E2B94" w:rsidRPr="00550D1E" w:rsidRDefault="001E2B94" w:rsidP="001E2B94">
            <w:pPr>
              <w:rPr>
                <w:rFonts w:ascii="Arial" w:hAnsi="Arial" w:cs="Arial"/>
                <w:sz w:val="20"/>
              </w:rPr>
            </w:pPr>
          </w:p>
        </w:tc>
        <w:tc>
          <w:tcPr>
            <w:tcW w:w="8149" w:type="dxa"/>
          </w:tcPr>
          <w:p w14:paraId="18EB2DF1" w14:textId="77777777" w:rsidR="001E2B94" w:rsidRPr="00550D1E" w:rsidRDefault="001E2B94" w:rsidP="001E2B94">
            <w:pPr>
              <w:rPr>
                <w:rFonts w:ascii="Arial" w:hAnsi="Arial" w:cs="Arial"/>
                <w:sz w:val="20"/>
              </w:rPr>
            </w:pPr>
          </w:p>
        </w:tc>
      </w:tr>
      <w:tr w:rsidR="001E2B94" w:rsidRPr="00550D1E" w14:paraId="103FE5B4" w14:textId="77777777" w:rsidTr="001E2B94">
        <w:tblPrEx>
          <w:tblCellMar>
            <w:top w:w="0" w:type="dxa"/>
            <w:bottom w:w="0" w:type="dxa"/>
          </w:tblCellMar>
        </w:tblPrEx>
        <w:trPr>
          <w:trHeight w:val="40"/>
        </w:trPr>
        <w:tc>
          <w:tcPr>
            <w:tcW w:w="1063" w:type="dxa"/>
          </w:tcPr>
          <w:p w14:paraId="7D928D04" w14:textId="77777777" w:rsidR="001E2B94" w:rsidRPr="00550D1E" w:rsidRDefault="001E2B94" w:rsidP="001E2B94">
            <w:pPr>
              <w:rPr>
                <w:rFonts w:ascii="Arial" w:hAnsi="Arial" w:cs="Arial"/>
                <w:sz w:val="20"/>
              </w:rPr>
            </w:pPr>
          </w:p>
          <w:p w14:paraId="7A38C431" w14:textId="77777777" w:rsidR="001E2B94" w:rsidRPr="00550D1E" w:rsidRDefault="001E2B94" w:rsidP="001E2B94">
            <w:pPr>
              <w:rPr>
                <w:rFonts w:ascii="Arial" w:hAnsi="Arial" w:cs="Arial"/>
                <w:sz w:val="20"/>
              </w:rPr>
            </w:pPr>
          </w:p>
        </w:tc>
        <w:tc>
          <w:tcPr>
            <w:tcW w:w="8149" w:type="dxa"/>
          </w:tcPr>
          <w:p w14:paraId="6ECB81CF" w14:textId="77777777" w:rsidR="001E2B94" w:rsidRPr="00550D1E" w:rsidRDefault="001E2B94" w:rsidP="001E2B94">
            <w:pPr>
              <w:rPr>
                <w:rFonts w:ascii="Arial" w:hAnsi="Arial" w:cs="Arial"/>
                <w:sz w:val="20"/>
              </w:rPr>
            </w:pPr>
          </w:p>
        </w:tc>
      </w:tr>
      <w:tr w:rsidR="001E2B94" w:rsidRPr="00550D1E" w14:paraId="67EAA9F7" w14:textId="77777777" w:rsidTr="001E2B94">
        <w:tblPrEx>
          <w:tblCellMar>
            <w:top w:w="0" w:type="dxa"/>
            <w:bottom w:w="0" w:type="dxa"/>
          </w:tblCellMar>
        </w:tblPrEx>
        <w:trPr>
          <w:trHeight w:val="40"/>
        </w:trPr>
        <w:tc>
          <w:tcPr>
            <w:tcW w:w="1063" w:type="dxa"/>
          </w:tcPr>
          <w:p w14:paraId="7E5BD579" w14:textId="77777777" w:rsidR="001E2B94" w:rsidRPr="00550D1E" w:rsidRDefault="001E2B94" w:rsidP="001E2B94">
            <w:pPr>
              <w:rPr>
                <w:rFonts w:ascii="Arial" w:hAnsi="Arial" w:cs="Arial"/>
                <w:sz w:val="20"/>
              </w:rPr>
            </w:pPr>
          </w:p>
          <w:p w14:paraId="24196DCF" w14:textId="77777777" w:rsidR="001E2B94" w:rsidRPr="00550D1E" w:rsidRDefault="001E2B94" w:rsidP="001E2B94">
            <w:pPr>
              <w:rPr>
                <w:rFonts w:ascii="Arial" w:hAnsi="Arial" w:cs="Arial"/>
                <w:sz w:val="20"/>
              </w:rPr>
            </w:pPr>
          </w:p>
        </w:tc>
        <w:tc>
          <w:tcPr>
            <w:tcW w:w="8149" w:type="dxa"/>
          </w:tcPr>
          <w:p w14:paraId="7E965292" w14:textId="77777777" w:rsidR="001E2B94" w:rsidRPr="00550D1E" w:rsidRDefault="001E2B94" w:rsidP="001E2B94">
            <w:pPr>
              <w:rPr>
                <w:rFonts w:ascii="Arial" w:hAnsi="Arial" w:cs="Arial"/>
                <w:sz w:val="20"/>
              </w:rPr>
            </w:pPr>
          </w:p>
        </w:tc>
      </w:tr>
      <w:tr w:rsidR="001E2B94" w:rsidRPr="00550D1E" w14:paraId="4E7A6172" w14:textId="77777777" w:rsidTr="001E2B94">
        <w:tblPrEx>
          <w:tblCellMar>
            <w:top w:w="0" w:type="dxa"/>
            <w:bottom w:w="0" w:type="dxa"/>
          </w:tblCellMar>
        </w:tblPrEx>
        <w:trPr>
          <w:trHeight w:val="40"/>
        </w:trPr>
        <w:tc>
          <w:tcPr>
            <w:tcW w:w="1063" w:type="dxa"/>
          </w:tcPr>
          <w:p w14:paraId="30875D8C" w14:textId="77777777" w:rsidR="001E2B94" w:rsidRPr="00550D1E" w:rsidRDefault="001E2B94" w:rsidP="001E2B94">
            <w:pPr>
              <w:rPr>
                <w:rFonts w:ascii="Arial" w:hAnsi="Arial" w:cs="Arial"/>
                <w:sz w:val="20"/>
              </w:rPr>
            </w:pPr>
          </w:p>
          <w:p w14:paraId="541C7E27" w14:textId="77777777" w:rsidR="001E2B94" w:rsidRPr="00550D1E" w:rsidRDefault="001E2B94" w:rsidP="001E2B94">
            <w:pPr>
              <w:rPr>
                <w:rFonts w:ascii="Arial" w:hAnsi="Arial" w:cs="Arial"/>
                <w:sz w:val="20"/>
              </w:rPr>
            </w:pPr>
          </w:p>
        </w:tc>
        <w:tc>
          <w:tcPr>
            <w:tcW w:w="8149" w:type="dxa"/>
          </w:tcPr>
          <w:p w14:paraId="64208425" w14:textId="77777777" w:rsidR="001E2B94" w:rsidRPr="00550D1E" w:rsidRDefault="001E2B94" w:rsidP="001E2B94">
            <w:pPr>
              <w:rPr>
                <w:rFonts w:ascii="Arial" w:hAnsi="Arial" w:cs="Arial"/>
                <w:sz w:val="20"/>
              </w:rPr>
            </w:pPr>
          </w:p>
        </w:tc>
      </w:tr>
      <w:tr w:rsidR="001E2B94" w:rsidRPr="00550D1E" w14:paraId="4B9EDDB3" w14:textId="77777777" w:rsidTr="001E2B94">
        <w:tblPrEx>
          <w:tblCellMar>
            <w:top w:w="0" w:type="dxa"/>
            <w:bottom w:w="0" w:type="dxa"/>
          </w:tblCellMar>
        </w:tblPrEx>
        <w:trPr>
          <w:trHeight w:val="40"/>
        </w:trPr>
        <w:tc>
          <w:tcPr>
            <w:tcW w:w="1063" w:type="dxa"/>
          </w:tcPr>
          <w:p w14:paraId="47F942BB" w14:textId="77777777" w:rsidR="001E2B94" w:rsidRPr="00550D1E" w:rsidRDefault="001E2B94" w:rsidP="001E2B94">
            <w:pPr>
              <w:rPr>
                <w:rFonts w:ascii="Arial" w:hAnsi="Arial" w:cs="Arial"/>
                <w:sz w:val="20"/>
              </w:rPr>
            </w:pPr>
          </w:p>
          <w:p w14:paraId="4081E47D" w14:textId="77777777" w:rsidR="001E2B94" w:rsidRPr="00550D1E" w:rsidRDefault="001E2B94" w:rsidP="001E2B94">
            <w:pPr>
              <w:rPr>
                <w:rFonts w:ascii="Arial" w:hAnsi="Arial" w:cs="Arial"/>
                <w:sz w:val="20"/>
              </w:rPr>
            </w:pPr>
          </w:p>
        </w:tc>
        <w:tc>
          <w:tcPr>
            <w:tcW w:w="8149" w:type="dxa"/>
          </w:tcPr>
          <w:p w14:paraId="5227601B" w14:textId="77777777" w:rsidR="001E2B94" w:rsidRPr="00550D1E" w:rsidRDefault="001E2B94" w:rsidP="001E2B94">
            <w:pPr>
              <w:rPr>
                <w:rFonts w:ascii="Arial" w:hAnsi="Arial" w:cs="Arial"/>
                <w:sz w:val="20"/>
              </w:rPr>
            </w:pPr>
          </w:p>
        </w:tc>
      </w:tr>
      <w:tr w:rsidR="001E2B94" w:rsidRPr="00550D1E" w14:paraId="25E782AC" w14:textId="77777777" w:rsidTr="001E2B94">
        <w:tblPrEx>
          <w:tblCellMar>
            <w:top w:w="0" w:type="dxa"/>
            <w:bottom w:w="0" w:type="dxa"/>
          </w:tblCellMar>
        </w:tblPrEx>
        <w:trPr>
          <w:trHeight w:val="40"/>
        </w:trPr>
        <w:tc>
          <w:tcPr>
            <w:tcW w:w="1063" w:type="dxa"/>
          </w:tcPr>
          <w:p w14:paraId="28ABF977" w14:textId="77777777" w:rsidR="001E2B94" w:rsidRPr="00550D1E" w:rsidRDefault="001E2B94" w:rsidP="001E2B94">
            <w:pPr>
              <w:rPr>
                <w:rFonts w:ascii="Arial" w:hAnsi="Arial" w:cs="Arial"/>
                <w:sz w:val="20"/>
              </w:rPr>
            </w:pPr>
          </w:p>
          <w:p w14:paraId="688E111C" w14:textId="77777777" w:rsidR="001E2B94" w:rsidRPr="00550D1E" w:rsidRDefault="001E2B94" w:rsidP="001E2B94">
            <w:pPr>
              <w:rPr>
                <w:rFonts w:ascii="Arial" w:hAnsi="Arial" w:cs="Arial"/>
                <w:sz w:val="20"/>
              </w:rPr>
            </w:pPr>
          </w:p>
        </w:tc>
        <w:tc>
          <w:tcPr>
            <w:tcW w:w="8149" w:type="dxa"/>
          </w:tcPr>
          <w:p w14:paraId="2D3358EF" w14:textId="77777777" w:rsidR="001E2B94" w:rsidRPr="00550D1E" w:rsidRDefault="001E2B94" w:rsidP="001E2B94">
            <w:pPr>
              <w:rPr>
                <w:rFonts w:ascii="Arial" w:hAnsi="Arial" w:cs="Arial"/>
                <w:sz w:val="20"/>
              </w:rPr>
            </w:pPr>
          </w:p>
        </w:tc>
      </w:tr>
    </w:tbl>
    <w:p w14:paraId="3D8CBCA7" w14:textId="77777777" w:rsidR="001E2B94" w:rsidRPr="00550D1E" w:rsidRDefault="001E2B94" w:rsidP="001E2B94">
      <w:pPr>
        <w:rPr>
          <w:rFonts w:ascii="Arial" w:hAnsi="Arial" w:cs="Arial"/>
        </w:rPr>
      </w:pPr>
    </w:p>
    <w:p w14:paraId="5B2E2709" w14:textId="77777777" w:rsidR="001E2B94" w:rsidRPr="00550D1E" w:rsidRDefault="001E2B94" w:rsidP="001E2B94">
      <w:pPr>
        <w:rPr>
          <w:rFonts w:ascii="Arial" w:hAnsi="Arial" w:cs="Arial"/>
        </w:rPr>
      </w:pPr>
      <w:r w:rsidRPr="00956DD0">
        <w:rPr>
          <w:rFonts w:cs="Arial"/>
          <w:sz w:val="12"/>
        </w:rPr>
        <w:t>Chaque élément du dossier est authentifié par le professeur et visé par le chef de l'établissement d'origine du candidat. Les productions numériques sont certifiées par une extraction de quelques éléments caractéristiques de type photogramme sur support papier. </w:t>
      </w:r>
    </w:p>
    <w:p w14:paraId="149C7258" w14:textId="77777777" w:rsidR="001E2B94" w:rsidRPr="00550D1E" w:rsidRDefault="001E2B94" w:rsidP="001E2B94">
      <w:pPr>
        <w:pStyle w:val="Titre1"/>
        <w:rPr>
          <w:rFonts w:cs="Arial"/>
        </w:rPr>
      </w:pPr>
    </w:p>
    <w:p w14:paraId="50DB46ED" w14:textId="77777777" w:rsidR="001E2B94" w:rsidRPr="00550D1E" w:rsidRDefault="001E2B94" w:rsidP="001E2B94">
      <w:pPr>
        <w:rPr>
          <w:rFonts w:ascii="Arial" w:hAnsi="Arial" w:cs="Arial"/>
          <w:sz w:val="28"/>
          <w:szCs w:val="28"/>
          <w:u w:val="single"/>
        </w:rPr>
      </w:pPr>
      <w:r w:rsidRPr="00550D1E">
        <w:rPr>
          <w:rFonts w:ascii="Arial" w:hAnsi="Arial" w:cs="Arial"/>
          <w:u w:val="single"/>
        </w:rPr>
        <w:t>FICHE  PEDAGOGIQUE ARTS PLASTIQUES</w:t>
      </w:r>
      <w:r>
        <w:rPr>
          <w:rFonts w:ascii="Arial" w:hAnsi="Arial" w:cs="Arial"/>
          <w:u w:val="single"/>
        </w:rPr>
        <w:t xml:space="preserve">  (à remplir par le professeur) </w:t>
      </w:r>
      <w:r w:rsidRPr="00550D1E">
        <w:rPr>
          <w:rFonts w:ascii="Arial" w:hAnsi="Arial" w:cs="Arial"/>
          <w:u w:val="single"/>
        </w:rPr>
        <w:t xml:space="preserve"> Epreuve</w:t>
      </w:r>
      <w:r w:rsidRPr="00550D1E">
        <w:rPr>
          <w:rFonts w:ascii="Arial" w:hAnsi="Arial" w:cs="Arial"/>
          <w:sz w:val="28"/>
          <w:szCs w:val="28"/>
          <w:u w:val="single"/>
        </w:rPr>
        <w:t xml:space="preserve"> </w:t>
      </w:r>
      <w:r w:rsidRPr="00550D1E">
        <w:rPr>
          <w:rFonts w:ascii="Arial" w:hAnsi="Arial" w:cs="Arial"/>
          <w:u w:val="single"/>
        </w:rPr>
        <w:t>Facultative.</w:t>
      </w:r>
      <w:r>
        <w:rPr>
          <w:rFonts w:ascii="Arial" w:hAnsi="Arial" w:cs="Arial"/>
          <w:u w:val="single"/>
        </w:rPr>
        <w:t xml:space="preserve"> </w:t>
      </w:r>
      <w:r>
        <w:rPr>
          <w:rFonts w:ascii="Arial" w:hAnsi="Arial" w:cs="Arial"/>
        </w:rPr>
        <w:t>(Montrer en quoi les travaux sont liés à l’enseig</w:t>
      </w:r>
      <w:r w:rsidR="00184586">
        <w:rPr>
          <w:rFonts w:ascii="Arial" w:hAnsi="Arial" w:cs="Arial"/>
        </w:rPr>
        <w:t>nement facultatif de terminale)</w:t>
      </w:r>
    </w:p>
    <w:tbl>
      <w:tblPr>
        <w:tblpPr w:leftFromText="141" w:rightFromText="141" w:vertAnchor="page" w:horzAnchor="page" w:tblpX="1346" w:tblpY="2678"/>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756"/>
      </w:tblGrid>
      <w:tr w:rsidR="00184586" w:rsidRPr="00550D1E" w14:paraId="3FFDA2AF" w14:textId="77777777" w:rsidTr="00184586">
        <w:trPr>
          <w:trHeight w:val="421"/>
        </w:trPr>
        <w:tc>
          <w:tcPr>
            <w:tcW w:w="4756" w:type="dxa"/>
          </w:tcPr>
          <w:p w14:paraId="073CCB57" w14:textId="77777777" w:rsidR="00184586" w:rsidRPr="00184586" w:rsidRDefault="00184586" w:rsidP="00184586">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 xml:space="preserve">Année: </w:t>
            </w:r>
          </w:p>
          <w:p w14:paraId="425188E5" w14:textId="77777777" w:rsidR="00184586" w:rsidRPr="00550D1E" w:rsidRDefault="00184586" w:rsidP="00184586">
            <w:pPr>
              <w:tabs>
                <w:tab w:val="center" w:pos="4536"/>
                <w:tab w:val="right" w:pos="9072"/>
              </w:tabs>
              <w:rPr>
                <w:rFonts w:ascii="Arial" w:hAnsi="Arial" w:cs="Arial"/>
              </w:rPr>
            </w:pPr>
            <w:r>
              <w:rPr>
                <w:rFonts w:ascii="Arial" w:hAnsi="Arial" w:cs="Arial"/>
              </w:rPr>
              <w:t>2016</w:t>
            </w:r>
          </w:p>
        </w:tc>
        <w:tc>
          <w:tcPr>
            <w:tcW w:w="4756" w:type="dxa"/>
          </w:tcPr>
          <w:p w14:paraId="4CFD8D30" w14:textId="77777777" w:rsidR="00184586" w:rsidRPr="00184586" w:rsidRDefault="00184586" w:rsidP="00184586">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Etablissement:</w:t>
            </w:r>
          </w:p>
          <w:p w14:paraId="361E35AB" w14:textId="77777777" w:rsidR="00184586" w:rsidRPr="00550D1E" w:rsidRDefault="00184586" w:rsidP="00184586">
            <w:pPr>
              <w:tabs>
                <w:tab w:val="center" w:pos="4536"/>
                <w:tab w:val="right" w:pos="9072"/>
              </w:tabs>
              <w:rPr>
                <w:rFonts w:ascii="Arial" w:hAnsi="Arial" w:cs="Arial"/>
              </w:rPr>
            </w:pPr>
            <w:r>
              <w:rPr>
                <w:rFonts w:ascii="Arial" w:hAnsi="Arial" w:cs="Arial"/>
              </w:rPr>
              <w:t>LPO Lumina Sophie</w:t>
            </w:r>
          </w:p>
        </w:tc>
      </w:tr>
      <w:tr w:rsidR="00184586" w:rsidRPr="00550D1E" w14:paraId="5A7DEC3A" w14:textId="77777777" w:rsidTr="00184586">
        <w:trPr>
          <w:trHeight w:val="571"/>
        </w:trPr>
        <w:tc>
          <w:tcPr>
            <w:tcW w:w="4756" w:type="dxa"/>
          </w:tcPr>
          <w:p w14:paraId="0056EAF2" w14:textId="77777777" w:rsidR="00184586" w:rsidRPr="00184586" w:rsidRDefault="00184586" w:rsidP="00184586">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Professeur:</w:t>
            </w:r>
          </w:p>
          <w:p w14:paraId="217FF173" w14:textId="77777777" w:rsidR="00184586" w:rsidRPr="00550D1E" w:rsidRDefault="00184586" w:rsidP="00184586">
            <w:pPr>
              <w:tabs>
                <w:tab w:val="center" w:pos="4536"/>
                <w:tab w:val="right" w:pos="9072"/>
              </w:tabs>
              <w:rPr>
                <w:rFonts w:ascii="Arial" w:hAnsi="Arial" w:cs="Arial"/>
              </w:rPr>
            </w:pPr>
            <w:r>
              <w:rPr>
                <w:rFonts w:ascii="Arial" w:hAnsi="Arial" w:cs="Arial"/>
              </w:rPr>
              <w:t>Mme Cécile DURO</w:t>
            </w:r>
          </w:p>
        </w:tc>
        <w:tc>
          <w:tcPr>
            <w:tcW w:w="4756" w:type="dxa"/>
          </w:tcPr>
          <w:p w14:paraId="445E90B6" w14:textId="77777777" w:rsidR="00184586" w:rsidRPr="00184586" w:rsidRDefault="00184586" w:rsidP="00184586">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Effectif de l'option:</w:t>
            </w:r>
          </w:p>
          <w:p w14:paraId="7AE2665D" w14:textId="77777777" w:rsidR="00184586" w:rsidRPr="00550D1E" w:rsidRDefault="00184586" w:rsidP="00184586">
            <w:pPr>
              <w:tabs>
                <w:tab w:val="center" w:pos="4536"/>
                <w:tab w:val="right" w:pos="9072"/>
              </w:tabs>
              <w:rPr>
                <w:rFonts w:ascii="Arial" w:hAnsi="Arial" w:cs="Arial"/>
              </w:rPr>
            </w:pPr>
            <w:r>
              <w:rPr>
                <w:rFonts w:ascii="Arial" w:hAnsi="Arial" w:cs="Arial"/>
              </w:rPr>
              <w:t>20 élèves</w:t>
            </w:r>
          </w:p>
        </w:tc>
      </w:tr>
    </w:tbl>
    <w:p w14:paraId="2BDC6362" w14:textId="77777777" w:rsidR="001E2B94" w:rsidRPr="00550D1E" w:rsidRDefault="001E2B94" w:rsidP="001E2B94">
      <w:pPr>
        <w:rPr>
          <w:rFonts w:ascii="Arial" w:hAnsi="Arial" w:cs="Arial"/>
          <w:sz w:val="28"/>
          <w:szCs w:val="28"/>
          <w:u w:val="single"/>
        </w:rPr>
      </w:pPr>
    </w:p>
    <w:p w14:paraId="40DD792C" w14:textId="77777777" w:rsidR="001E2B94" w:rsidRPr="00903001" w:rsidRDefault="001E2B94" w:rsidP="001E2B94">
      <w:pPr>
        <w:rPr>
          <w:vanish/>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3562"/>
        <w:gridCol w:w="3827"/>
        <w:gridCol w:w="1766"/>
      </w:tblGrid>
      <w:tr w:rsidR="001E2B94" w:rsidRPr="00550D1E" w14:paraId="0C32B335" w14:textId="77777777" w:rsidTr="001E2B94">
        <w:trPr>
          <w:trHeight w:val="921"/>
        </w:trPr>
        <w:tc>
          <w:tcPr>
            <w:tcW w:w="9812" w:type="dxa"/>
            <w:gridSpan w:val="4"/>
            <w:tcBorders>
              <w:bottom w:val="single" w:sz="4" w:space="0" w:color="auto"/>
            </w:tcBorders>
          </w:tcPr>
          <w:p w14:paraId="0B7E6D45" w14:textId="77777777" w:rsidR="001E2B94" w:rsidRPr="00550D1E" w:rsidRDefault="001E2B94" w:rsidP="001E2B94">
            <w:pPr>
              <w:tabs>
                <w:tab w:val="center" w:pos="4536"/>
                <w:tab w:val="right" w:pos="9072"/>
              </w:tabs>
              <w:rPr>
                <w:rFonts w:ascii="Arial" w:hAnsi="Arial" w:cs="Arial"/>
              </w:rPr>
            </w:pPr>
            <w:r>
              <w:rPr>
                <w:rFonts w:ascii="Arial" w:hAnsi="Arial" w:cs="Arial"/>
              </w:rPr>
              <w:t>D</w:t>
            </w:r>
            <w:r w:rsidRPr="00550D1E">
              <w:rPr>
                <w:rFonts w:ascii="Arial" w:hAnsi="Arial" w:cs="Arial"/>
              </w:rPr>
              <w:t>escription sommaire du travail de la classe (nature et contenu des séances de travail de la classe- recherches et activités communes- références artistiques- rencontres et partenaires éventuels au cours de l'année scolaire)</w:t>
            </w:r>
          </w:p>
        </w:tc>
      </w:tr>
      <w:tr w:rsidR="00B81394" w:rsidRPr="00184586" w14:paraId="1DA8944D" w14:textId="77777777" w:rsidTr="00184586">
        <w:trPr>
          <w:trHeight w:val="540"/>
        </w:trPr>
        <w:tc>
          <w:tcPr>
            <w:tcW w:w="4219" w:type="dxa"/>
            <w:gridSpan w:val="2"/>
            <w:tcBorders>
              <w:top w:val="single" w:sz="4" w:space="0" w:color="auto"/>
              <w:bottom w:val="single" w:sz="4" w:space="0" w:color="auto"/>
              <w:right w:val="single" w:sz="4" w:space="0" w:color="auto"/>
            </w:tcBorders>
          </w:tcPr>
          <w:p w14:paraId="1011A224" w14:textId="77777777" w:rsidR="001E2B94" w:rsidRPr="00184586" w:rsidRDefault="001E2B94" w:rsidP="00184586">
            <w:pPr>
              <w:tabs>
                <w:tab w:val="center" w:pos="4536"/>
                <w:tab w:val="right" w:pos="9072"/>
              </w:tabs>
              <w:jc w:val="center"/>
              <w:rPr>
                <w:rFonts w:ascii="Arial" w:hAnsi="Arial" w:cs="Arial"/>
                <w:color w:val="BFBFBF" w:themeColor="background1" w:themeShade="BF"/>
              </w:rPr>
            </w:pPr>
            <w:r w:rsidRPr="00184586">
              <w:rPr>
                <w:rFonts w:ascii="Arial" w:hAnsi="Arial" w:cs="Arial"/>
                <w:color w:val="BFBFBF" w:themeColor="background1" w:themeShade="BF"/>
              </w:rPr>
              <w:t>Sujets données</w:t>
            </w:r>
          </w:p>
        </w:tc>
        <w:tc>
          <w:tcPr>
            <w:tcW w:w="3827" w:type="dxa"/>
            <w:tcBorders>
              <w:top w:val="single" w:sz="4" w:space="0" w:color="auto"/>
              <w:left w:val="single" w:sz="4" w:space="0" w:color="auto"/>
              <w:bottom w:val="single" w:sz="4" w:space="0" w:color="auto"/>
              <w:right w:val="single" w:sz="4" w:space="0" w:color="auto"/>
            </w:tcBorders>
          </w:tcPr>
          <w:p w14:paraId="0F86072A" w14:textId="77777777" w:rsidR="001E2B94" w:rsidRPr="00184586" w:rsidRDefault="001E2B94" w:rsidP="00184586">
            <w:pPr>
              <w:tabs>
                <w:tab w:val="center" w:pos="4536"/>
                <w:tab w:val="right" w:pos="9072"/>
              </w:tabs>
              <w:jc w:val="center"/>
              <w:rPr>
                <w:rFonts w:ascii="Arial" w:hAnsi="Arial" w:cs="Arial"/>
                <w:color w:val="BFBFBF" w:themeColor="background1" w:themeShade="BF"/>
              </w:rPr>
            </w:pPr>
            <w:r w:rsidRPr="00184586">
              <w:rPr>
                <w:rFonts w:ascii="Arial" w:hAnsi="Arial" w:cs="Arial"/>
                <w:color w:val="BFBFBF" w:themeColor="background1" w:themeShade="BF"/>
              </w:rPr>
              <w:t>Références de cours</w:t>
            </w:r>
          </w:p>
        </w:tc>
        <w:tc>
          <w:tcPr>
            <w:tcW w:w="1766" w:type="dxa"/>
            <w:tcBorders>
              <w:top w:val="single" w:sz="4" w:space="0" w:color="auto"/>
              <w:left w:val="single" w:sz="4" w:space="0" w:color="auto"/>
              <w:bottom w:val="single" w:sz="4" w:space="0" w:color="auto"/>
            </w:tcBorders>
          </w:tcPr>
          <w:p w14:paraId="23CD7FB2" w14:textId="77777777" w:rsidR="001E2B94" w:rsidRPr="00184586" w:rsidRDefault="001E2B94" w:rsidP="00184586">
            <w:pPr>
              <w:tabs>
                <w:tab w:val="center" w:pos="4536"/>
                <w:tab w:val="right" w:pos="9072"/>
              </w:tabs>
              <w:jc w:val="center"/>
              <w:rPr>
                <w:rFonts w:ascii="Arial" w:hAnsi="Arial" w:cs="Arial"/>
                <w:color w:val="BFBFBF" w:themeColor="background1" w:themeShade="BF"/>
              </w:rPr>
            </w:pPr>
            <w:r w:rsidRPr="00184586">
              <w:rPr>
                <w:rFonts w:ascii="Arial" w:hAnsi="Arial" w:cs="Arial"/>
                <w:color w:val="BFBFBF" w:themeColor="background1" w:themeShade="BF"/>
              </w:rPr>
              <w:t>Intervention extérieur</w:t>
            </w:r>
          </w:p>
        </w:tc>
      </w:tr>
      <w:tr w:rsidR="00B81394" w:rsidRPr="00550D1E" w14:paraId="02492DC6" w14:textId="77777777" w:rsidTr="00184586">
        <w:trPr>
          <w:trHeight w:val="520"/>
        </w:trPr>
        <w:tc>
          <w:tcPr>
            <w:tcW w:w="657" w:type="dxa"/>
            <w:tcBorders>
              <w:top w:val="single" w:sz="4" w:space="0" w:color="auto"/>
              <w:bottom w:val="single" w:sz="4" w:space="0" w:color="auto"/>
              <w:right w:val="single" w:sz="4" w:space="0" w:color="auto"/>
            </w:tcBorders>
          </w:tcPr>
          <w:p w14:paraId="674E1022" w14:textId="77777777" w:rsidR="001E2B94" w:rsidRPr="00184586" w:rsidRDefault="001E2B94" w:rsidP="001E2B94">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1</w:t>
            </w:r>
          </w:p>
        </w:tc>
        <w:tc>
          <w:tcPr>
            <w:tcW w:w="3562" w:type="dxa"/>
            <w:tcBorders>
              <w:top w:val="single" w:sz="4" w:space="0" w:color="auto"/>
              <w:bottom w:val="single" w:sz="4" w:space="0" w:color="auto"/>
              <w:right w:val="single" w:sz="4" w:space="0" w:color="auto"/>
            </w:tcBorders>
          </w:tcPr>
          <w:p w14:paraId="38CDD11A" w14:textId="77777777" w:rsidR="00B81394" w:rsidRDefault="001E2B94" w:rsidP="00B81394">
            <w:pPr>
              <w:pStyle w:val="Paragraphedeliste"/>
              <w:numPr>
                <w:ilvl w:val="0"/>
                <w:numId w:val="3"/>
              </w:numPr>
              <w:tabs>
                <w:tab w:val="center" w:pos="4536"/>
                <w:tab w:val="right" w:pos="9072"/>
              </w:tabs>
              <w:rPr>
                <w:rFonts w:ascii="Arial" w:hAnsi="Arial" w:cs="Arial"/>
              </w:rPr>
            </w:pPr>
            <w:r w:rsidRPr="00B81394">
              <w:rPr>
                <w:rFonts w:ascii="Arial" w:hAnsi="Arial" w:cs="Arial"/>
              </w:rPr>
              <w:t>« perte de repères »,</w:t>
            </w:r>
            <w:r w:rsidR="00B81394">
              <w:rPr>
                <w:rFonts w:ascii="Arial" w:hAnsi="Arial" w:cs="Arial"/>
              </w:rPr>
              <w:t>réalisation</w:t>
            </w:r>
            <w:r w:rsidRPr="00B81394">
              <w:rPr>
                <w:rFonts w:ascii="Arial" w:hAnsi="Arial" w:cs="Arial"/>
              </w:rPr>
              <w:t xml:space="preserve"> </w:t>
            </w:r>
            <w:r w:rsidR="00B81394" w:rsidRPr="00B81394">
              <w:rPr>
                <w:rFonts w:ascii="Arial" w:hAnsi="Arial" w:cs="Arial"/>
              </w:rPr>
              <w:t xml:space="preserve">vidéo. </w:t>
            </w:r>
          </w:p>
          <w:p w14:paraId="4ADBA9BD" w14:textId="77777777" w:rsidR="001E2B94" w:rsidRPr="00B81394" w:rsidRDefault="00B81394" w:rsidP="00B81394">
            <w:pPr>
              <w:pStyle w:val="Paragraphedeliste"/>
              <w:numPr>
                <w:ilvl w:val="0"/>
                <w:numId w:val="3"/>
              </w:numPr>
              <w:tabs>
                <w:tab w:val="center" w:pos="4536"/>
                <w:tab w:val="right" w:pos="9072"/>
              </w:tabs>
              <w:rPr>
                <w:rFonts w:ascii="Arial" w:hAnsi="Arial" w:cs="Arial"/>
              </w:rPr>
            </w:pPr>
            <w:r w:rsidRPr="00B81394">
              <w:rPr>
                <w:rFonts w:ascii="Arial" w:hAnsi="Arial" w:cs="Arial"/>
              </w:rPr>
              <w:t>Inventer un dispositif de présentation de votre vidéo</w:t>
            </w:r>
            <w:r w:rsidR="001E2B94" w:rsidRPr="00B81394">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tcPr>
          <w:p w14:paraId="680B8296" w14:textId="77777777" w:rsidR="001E2B94" w:rsidRDefault="00B81394" w:rsidP="001E2B94">
            <w:pPr>
              <w:tabs>
                <w:tab w:val="center" w:pos="4536"/>
                <w:tab w:val="right" w:pos="9072"/>
              </w:tabs>
              <w:rPr>
                <w:rFonts w:ascii="Arial" w:hAnsi="Arial" w:cs="Arial"/>
              </w:rPr>
            </w:pPr>
            <w:r>
              <w:rPr>
                <w:rFonts w:ascii="Arial" w:hAnsi="Arial" w:cs="Arial"/>
              </w:rPr>
              <w:t xml:space="preserve">Visionnage des œuvres de Bill Viola </w:t>
            </w:r>
          </w:p>
          <w:p w14:paraId="1C9DA6E9" w14:textId="77777777" w:rsidR="00B81394" w:rsidRDefault="00B81394" w:rsidP="001E2B94">
            <w:pPr>
              <w:tabs>
                <w:tab w:val="center" w:pos="4536"/>
                <w:tab w:val="right" w:pos="9072"/>
              </w:tabs>
              <w:rPr>
                <w:rFonts w:ascii="Arial" w:hAnsi="Arial" w:cs="Arial"/>
              </w:rPr>
            </w:pPr>
            <w:r>
              <w:rPr>
                <w:rFonts w:ascii="Arial" w:hAnsi="Arial" w:cs="Arial"/>
              </w:rPr>
              <w:t>Etude des nouveaux médias</w:t>
            </w:r>
          </w:p>
          <w:p w14:paraId="6718FA21" w14:textId="77777777" w:rsidR="00B81394" w:rsidRDefault="00B81394" w:rsidP="001E2B94">
            <w:pPr>
              <w:tabs>
                <w:tab w:val="center" w:pos="4536"/>
                <w:tab w:val="right" w:pos="9072"/>
              </w:tabs>
              <w:rPr>
                <w:rFonts w:ascii="Arial" w:hAnsi="Arial" w:cs="Arial"/>
              </w:rPr>
            </w:pPr>
            <w:r>
              <w:rPr>
                <w:rFonts w:ascii="Arial" w:hAnsi="Arial" w:cs="Arial"/>
              </w:rPr>
              <w:t>(Nam Jun Paik, Pipilotti Rist…)</w:t>
            </w:r>
          </w:p>
        </w:tc>
        <w:tc>
          <w:tcPr>
            <w:tcW w:w="1766" w:type="dxa"/>
            <w:tcBorders>
              <w:top w:val="single" w:sz="4" w:space="0" w:color="auto"/>
              <w:left w:val="single" w:sz="4" w:space="0" w:color="auto"/>
              <w:bottom w:val="single" w:sz="4" w:space="0" w:color="auto"/>
            </w:tcBorders>
          </w:tcPr>
          <w:p w14:paraId="4440BAC0" w14:textId="77777777" w:rsidR="001E2B94" w:rsidRDefault="001E2B94" w:rsidP="001E2B94">
            <w:pPr>
              <w:tabs>
                <w:tab w:val="center" w:pos="4536"/>
                <w:tab w:val="right" w:pos="9072"/>
              </w:tabs>
              <w:rPr>
                <w:rFonts w:ascii="Arial" w:hAnsi="Arial" w:cs="Arial"/>
              </w:rPr>
            </w:pPr>
          </w:p>
        </w:tc>
      </w:tr>
      <w:tr w:rsidR="00B81394" w:rsidRPr="00550D1E" w14:paraId="1981AB00" w14:textId="77777777" w:rsidTr="00184586">
        <w:trPr>
          <w:trHeight w:val="1720"/>
        </w:trPr>
        <w:tc>
          <w:tcPr>
            <w:tcW w:w="657" w:type="dxa"/>
            <w:tcBorders>
              <w:top w:val="single" w:sz="4" w:space="0" w:color="auto"/>
              <w:bottom w:val="single" w:sz="4" w:space="0" w:color="auto"/>
              <w:right w:val="single" w:sz="4" w:space="0" w:color="auto"/>
            </w:tcBorders>
          </w:tcPr>
          <w:p w14:paraId="4C6DA61F" w14:textId="77777777" w:rsidR="001E2B94" w:rsidRPr="00184586" w:rsidRDefault="00B81394" w:rsidP="001E2B94">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2</w:t>
            </w:r>
          </w:p>
        </w:tc>
        <w:tc>
          <w:tcPr>
            <w:tcW w:w="3562" w:type="dxa"/>
            <w:tcBorders>
              <w:top w:val="single" w:sz="4" w:space="0" w:color="auto"/>
              <w:bottom w:val="single" w:sz="4" w:space="0" w:color="auto"/>
              <w:right w:val="single" w:sz="4" w:space="0" w:color="auto"/>
            </w:tcBorders>
          </w:tcPr>
          <w:p w14:paraId="258ADF03" w14:textId="77777777" w:rsidR="001E2B94" w:rsidRDefault="00B81394" w:rsidP="001E2B94">
            <w:pPr>
              <w:tabs>
                <w:tab w:val="center" w:pos="4536"/>
                <w:tab w:val="right" w:pos="9072"/>
              </w:tabs>
              <w:rPr>
                <w:rFonts w:ascii="Arial" w:hAnsi="Arial" w:cs="Arial"/>
              </w:rPr>
            </w:pPr>
            <w:r>
              <w:rPr>
                <w:rFonts w:ascii="Arial" w:hAnsi="Arial" w:cs="Arial"/>
              </w:rPr>
              <w:t>« le miroir de l’eau n’est pas une surface de réflexion mais une surface d’absorption » Baudrillard</w:t>
            </w:r>
          </w:p>
          <w:p w14:paraId="5B9A4836" w14:textId="77777777" w:rsidR="00B81394" w:rsidRDefault="00B81394" w:rsidP="001E2B94">
            <w:pPr>
              <w:tabs>
                <w:tab w:val="center" w:pos="4536"/>
                <w:tab w:val="right" w:pos="9072"/>
              </w:tabs>
              <w:rPr>
                <w:rFonts w:ascii="Arial" w:hAnsi="Arial" w:cs="Arial"/>
              </w:rPr>
            </w:pPr>
            <w:r>
              <w:rPr>
                <w:rFonts w:ascii="Arial" w:hAnsi="Arial" w:cs="Arial"/>
              </w:rPr>
              <w:t>OU</w:t>
            </w:r>
          </w:p>
          <w:p w14:paraId="48D11C74" w14:textId="77777777" w:rsidR="00B81394" w:rsidRDefault="00B81394" w:rsidP="001E2B94">
            <w:pPr>
              <w:tabs>
                <w:tab w:val="center" w:pos="4536"/>
                <w:tab w:val="right" w:pos="9072"/>
              </w:tabs>
              <w:rPr>
                <w:rFonts w:ascii="Arial" w:hAnsi="Arial" w:cs="Arial"/>
              </w:rPr>
            </w:pPr>
            <w:r>
              <w:rPr>
                <w:rFonts w:ascii="Arial" w:hAnsi="Arial" w:cs="Arial"/>
              </w:rPr>
              <w:t xml:space="preserve">« En se penchant sur l’onde mouvante, Narcisse ne voit pas son visage mais le reflet du </w:t>
            </w:r>
            <w:r w:rsidR="00184586">
              <w:rPr>
                <w:rFonts w:ascii="Arial" w:hAnsi="Arial" w:cs="Arial"/>
              </w:rPr>
              <w:t>monde » André Gide</w:t>
            </w:r>
          </w:p>
        </w:tc>
        <w:tc>
          <w:tcPr>
            <w:tcW w:w="3827" w:type="dxa"/>
            <w:tcBorders>
              <w:top w:val="single" w:sz="4" w:space="0" w:color="auto"/>
              <w:left w:val="single" w:sz="4" w:space="0" w:color="auto"/>
              <w:bottom w:val="single" w:sz="4" w:space="0" w:color="auto"/>
              <w:right w:val="single" w:sz="4" w:space="0" w:color="auto"/>
            </w:tcBorders>
          </w:tcPr>
          <w:p w14:paraId="193D6A01" w14:textId="77777777" w:rsidR="001E2B94" w:rsidRDefault="00B81394" w:rsidP="00335F2E">
            <w:pPr>
              <w:tabs>
                <w:tab w:val="center" w:pos="4536"/>
                <w:tab w:val="right" w:pos="9072"/>
              </w:tabs>
              <w:rPr>
                <w:rFonts w:ascii="Arial" w:hAnsi="Arial" w:cs="Arial"/>
              </w:rPr>
            </w:pPr>
            <w:r>
              <w:rPr>
                <w:rFonts w:ascii="Arial" w:hAnsi="Arial" w:cs="Arial"/>
              </w:rPr>
              <w:t xml:space="preserve">Etude du mythe de Narcisse et présentation de ses différentes représentations </w:t>
            </w:r>
            <w:r w:rsidR="00335F2E">
              <w:rPr>
                <w:rFonts w:ascii="Arial" w:hAnsi="Arial" w:cs="Arial"/>
              </w:rPr>
              <w:t xml:space="preserve">à travers </w:t>
            </w:r>
            <w:r>
              <w:rPr>
                <w:rFonts w:ascii="Arial" w:hAnsi="Arial" w:cs="Arial"/>
              </w:rPr>
              <w:t xml:space="preserve"> l’histoire de l’art.</w:t>
            </w:r>
          </w:p>
        </w:tc>
        <w:tc>
          <w:tcPr>
            <w:tcW w:w="1766" w:type="dxa"/>
            <w:tcBorders>
              <w:top w:val="single" w:sz="4" w:space="0" w:color="auto"/>
              <w:left w:val="single" w:sz="4" w:space="0" w:color="auto"/>
              <w:bottom w:val="single" w:sz="4" w:space="0" w:color="auto"/>
            </w:tcBorders>
          </w:tcPr>
          <w:p w14:paraId="6418765D" w14:textId="77777777" w:rsidR="001E2B94" w:rsidRDefault="001E2B94" w:rsidP="001E2B94">
            <w:pPr>
              <w:tabs>
                <w:tab w:val="center" w:pos="4536"/>
                <w:tab w:val="right" w:pos="9072"/>
              </w:tabs>
              <w:rPr>
                <w:rFonts w:ascii="Arial" w:hAnsi="Arial" w:cs="Arial"/>
              </w:rPr>
            </w:pPr>
          </w:p>
        </w:tc>
      </w:tr>
      <w:tr w:rsidR="00184586" w:rsidRPr="00550D1E" w14:paraId="160EB339" w14:textId="77777777" w:rsidTr="00184586">
        <w:trPr>
          <w:trHeight w:val="468"/>
        </w:trPr>
        <w:tc>
          <w:tcPr>
            <w:tcW w:w="657" w:type="dxa"/>
            <w:tcBorders>
              <w:top w:val="single" w:sz="4" w:space="0" w:color="auto"/>
              <w:bottom w:val="single" w:sz="4" w:space="0" w:color="auto"/>
              <w:right w:val="single" w:sz="4" w:space="0" w:color="auto"/>
            </w:tcBorders>
          </w:tcPr>
          <w:p w14:paraId="1E89D0FB" w14:textId="77777777" w:rsidR="00184586" w:rsidRPr="00184586" w:rsidRDefault="00184586" w:rsidP="001E2B94">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2bis</w:t>
            </w:r>
          </w:p>
        </w:tc>
        <w:tc>
          <w:tcPr>
            <w:tcW w:w="3562" w:type="dxa"/>
            <w:tcBorders>
              <w:top w:val="single" w:sz="4" w:space="0" w:color="auto"/>
              <w:bottom w:val="single" w:sz="4" w:space="0" w:color="auto"/>
              <w:right w:val="single" w:sz="4" w:space="0" w:color="auto"/>
            </w:tcBorders>
          </w:tcPr>
          <w:p w14:paraId="2822E695" w14:textId="77777777" w:rsidR="00184586" w:rsidRDefault="00184586" w:rsidP="001E2B94">
            <w:pPr>
              <w:tabs>
                <w:tab w:val="center" w:pos="4536"/>
                <w:tab w:val="right" w:pos="9072"/>
              </w:tabs>
              <w:rPr>
                <w:rFonts w:ascii="Arial" w:hAnsi="Arial" w:cs="Arial"/>
              </w:rPr>
            </w:pPr>
            <w:r>
              <w:rPr>
                <w:rFonts w:ascii="Arial" w:hAnsi="Arial" w:cs="Arial"/>
              </w:rPr>
              <w:t>Exercice de pratique artistique</w:t>
            </w:r>
          </w:p>
          <w:p w14:paraId="5DF49AD9" w14:textId="77777777" w:rsidR="00184586" w:rsidRDefault="00184586" w:rsidP="001E2B94">
            <w:pPr>
              <w:tabs>
                <w:tab w:val="center" w:pos="4536"/>
                <w:tab w:val="right" w:pos="9072"/>
              </w:tabs>
              <w:rPr>
                <w:rFonts w:ascii="Arial" w:hAnsi="Arial" w:cs="Arial"/>
              </w:rPr>
            </w:pPr>
            <w:r>
              <w:rPr>
                <w:rFonts w:ascii="Arial" w:hAnsi="Arial" w:cs="Arial"/>
              </w:rPr>
              <w:t>« représentation d’une goutte d’eau »</w:t>
            </w:r>
          </w:p>
        </w:tc>
        <w:tc>
          <w:tcPr>
            <w:tcW w:w="3827" w:type="dxa"/>
            <w:tcBorders>
              <w:top w:val="single" w:sz="4" w:space="0" w:color="auto"/>
              <w:left w:val="single" w:sz="4" w:space="0" w:color="auto"/>
              <w:bottom w:val="single" w:sz="4" w:space="0" w:color="auto"/>
              <w:right w:val="single" w:sz="4" w:space="0" w:color="auto"/>
            </w:tcBorders>
          </w:tcPr>
          <w:p w14:paraId="0BE563EE" w14:textId="77777777" w:rsidR="00184586" w:rsidRDefault="00184586" w:rsidP="001E2B94">
            <w:pPr>
              <w:tabs>
                <w:tab w:val="center" w:pos="4536"/>
                <w:tab w:val="right" w:pos="9072"/>
              </w:tabs>
              <w:rPr>
                <w:rFonts w:ascii="Arial" w:hAnsi="Arial" w:cs="Arial"/>
              </w:rPr>
            </w:pPr>
            <w:bookmarkStart w:id="0" w:name="_GoBack"/>
            <w:bookmarkEnd w:id="0"/>
          </w:p>
        </w:tc>
        <w:tc>
          <w:tcPr>
            <w:tcW w:w="1766" w:type="dxa"/>
            <w:tcBorders>
              <w:top w:val="single" w:sz="4" w:space="0" w:color="auto"/>
              <w:left w:val="single" w:sz="4" w:space="0" w:color="auto"/>
              <w:bottom w:val="single" w:sz="4" w:space="0" w:color="auto"/>
            </w:tcBorders>
          </w:tcPr>
          <w:p w14:paraId="7A3766EB" w14:textId="77777777" w:rsidR="00184586" w:rsidRDefault="00184586" w:rsidP="001E2B94">
            <w:pPr>
              <w:tabs>
                <w:tab w:val="center" w:pos="4536"/>
                <w:tab w:val="right" w:pos="9072"/>
              </w:tabs>
              <w:rPr>
                <w:rFonts w:ascii="Arial" w:hAnsi="Arial" w:cs="Arial"/>
              </w:rPr>
            </w:pPr>
            <w:r>
              <w:rPr>
                <w:rFonts w:ascii="Arial" w:hAnsi="Arial" w:cs="Arial"/>
              </w:rPr>
              <w:t xml:space="preserve">Francines Andres </w:t>
            </w:r>
          </w:p>
          <w:p w14:paraId="3A742DD2" w14:textId="77777777" w:rsidR="00184586" w:rsidRDefault="00184586" w:rsidP="001E2B94">
            <w:pPr>
              <w:tabs>
                <w:tab w:val="center" w:pos="4536"/>
                <w:tab w:val="right" w:pos="9072"/>
              </w:tabs>
              <w:rPr>
                <w:rFonts w:ascii="Arial" w:hAnsi="Arial" w:cs="Arial"/>
              </w:rPr>
            </w:pPr>
            <w:r>
              <w:rPr>
                <w:rFonts w:ascii="Arial" w:hAnsi="Arial" w:cs="Arial"/>
              </w:rPr>
              <w:t>Artiste peintre</w:t>
            </w:r>
          </w:p>
        </w:tc>
      </w:tr>
      <w:tr w:rsidR="00B81394" w:rsidRPr="00550D1E" w14:paraId="341059CF" w14:textId="77777777" w:rsidTr="00184586">
        <w:trPr>
          <w:trHeight w:val="960"/>
        </w:trPr>
        <w:tc>
          <w:tcPr>
            <w:tcW w:w="657" w:type="dxa"/>
            <w:tcBorders>
              <w:top w:val="single" w:sz="4" w:space="0" w:color="auto"/>
              <w:left w:val="single" w:sz="4" w:space="0" w:color="auto"/>
              <w:bottom w:val="single" w:sz="4" w:space="0" w:color="auto"/>
              <w:right w:val="single" w:sz="4" w:space="0" w:color="auto"/>
            </w:tcBorders>
          </w:tcPr>
          <w:p w14:paraId="4CFE54B1" w14:textId="77777777" w:rsidR="00B81394" w:rsidRPr="00184586" w:rsidRDefault="00B81394" w:rsidP="001E2B94">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3</w:t>
            </w:r>
          </w:p>
        </w:tc>
        <w:tc>
          <w:tcPr>
            <w:tcW w:w="3562" w:type="dxa"/>
            <w:tcBorders>
              <w:top w:val="single" w:sz="4" w:space="0" w:color="auto"/>
              <w:bottom w:val="single" w:sz="4" w:space="0" w:color="auto"/>
              <w:right w:val="single" w:sz="4" w:space="0" w:color="auto"/>
            </w:tcBorders>
          </w:tcPr>
          <w:p w14:paraId="5403F2FA" w14:textId="77777777" w:rsidR="00B81394" w:rsidRDefault="00B81394" w:rsidP="001E2B94">
            <w:pPr>
              <w:tabs>
                <w:tab w:val="center" w:pos="4536"/>
                <w:tab w:val="right" w:pos="9072"/>
              </w:tabs>
              <w:rPr>
                <w:rFonts w:ascii="Arial" w:hAnsi="Arial" w:cs="Arial"/>
              </w:rPr>
            </w:pPr>
            <w:r>
              <w:rPr>
                <w:rFonts w:ascii="Arial" w:hAnsi="Arial" w:cs="Arial"/>
              </w:rPr>
              <w:t>Créer une collection de « petits riens »</w:t>
            </w:r>
          </w:p>
          <w:p w14:paraId="368D3125" w14:textId="77777777" w:rsidR="00B81394" w:rsidRDefault="00B81394" w:rsidP="001E2B94">
            <w:pPr>
              <w:tabs>
                <w:tab w:val="center" w:pos="4536"/>
                <w:tab w:val="right" w:pos="9072"/>
              </w:tabs>
              <w:rPr>
                <w:rFonts w:ascii="Arial" w:hAnsi="Arial" w:cs="Arial"/>
              </w:rPr>
            </w:pPr>
            <w:r>
              <w:rPr>
                <w:rFonts w:ascii="Arial" w:hAnsi="Arial" w:cs="Arial"/>
              </w:rPr>
              <w:t>Comment la donner à voir ?</w:t>
            </w:r>
          </w:p>
        </w:tc>
        <w:tc>
          <w:tcPr>
            <w:tcW w:w="3827" w:type="dxa"/>
            <w:tcBorders>
              <w:top w:val="single" w:sz="4" w:space="0" w:color="auto"/>
              <w:left w:val="single" w:sz="4" w:space="0" w:color="auto"/>
              <w:bottom w:val="single" w:sz="4" w:space="0" w:color="auto"/>
              <w:right w:val="single" w:sz="4" w:space="0" w:color="auto"/>
            </w:tcBorders>
          </w:tcPr>
          <w:p w14:paraId="61A3277D" w14:textId="77777777" w:rsidR="00B81394" w:rsidRDefault="00B81394" w:rsidP="001E2B94">
            <w:pPr>
              <w:tabs>
                <w:tab w:val="center" w:pos="4536"/>
                <w:tab w:val="right" w:pos="9072"/>
              </w:tabs>
              <w:rPr>
                <w:rFonts w:ascii="Arial" w:hAnsi="Arial" w:cs="Arial"/>
              </w:rPr>
            </w:pPr>
            <w:r>
              <w:rPr>
                <w:rFonts w:ascii="Arial" w:hAnsi="Arial" w:cs="Arial"/>
              </w:rPr>
              <w:t>Ecoute de l’émission « regarder voir » sur France inter avec G. Rousse</w:t>
            </w:r>
            <w:r w:rsidR="00184586">
              <w:rPr>
                <w:rFonts w:ascii="Arial" w:hAnsi="Arial" w:cs="Arial"/>
              </w:rPr>
              <w:t> </w:t>
            </w:r>
          </w:p>
          <w:p w14:paraId="4B2ED873" w14:textId="77777777" w:rsidR="00184586" w:rsidRDefault="00184586" w:rsidP="001E2B94">
            <w:pPr>
              <w:tabs>
                <w:tab w:val="center" w:pos="4536"/>
                <w:tab w:val="right" w:pos="9072"/>
              </w:tabs>
              <w:rPr>
                <w:rFonts w:ascii="Arial" w:hAnsi="Arial" w:cs="Arial"/>
              </w:rPr>
            </w:pPr>
            <w:r>
              <w:rPr>
                <w:rFonts w:ascii="Arial" w:hAnsi="Arial" w:cs="Arial"/>
              </w:rPr>
              <w:t>Les fresques de la villa Barbaro, Véronèse</w:t>
            </w:r>
          </w:p>
        </w:tc>
        <w:tc>
          <w:tcPr>
            <w:tcW w:w="1766" w:type="dxa"/>
            <w:tcBorders>
              <w:top w:val="single" w:sz="4" w:space="0" w:color="auto"/>
              <w:left w:val="single" w:sz="4" w:space="0" w:color="auto"/>
              <w:bottom w:val="single" w:sz="4" w:space="0" w:color="auto"/>
            </w:tcBorders>
          </w:tcPr>
          <w:p w14:paraId="5F329F26" w14:textId="77777777" w:rsidR="00B81394" w:rsidRDefault="00B81394" w:rsidP="001E2B94">
            <w:pPr>
              <w:tabs>
                <w:tab w:val="center" w:pos="4536"/>
                <w:tab w:val="right" w:pos="9072"/>
              </w:tabs>
              <w:rPr>
                <w:rFonts w:ascii="Arial" w:hAnsi="Arial" w:cs="Arial"/>
              </w:rPr>
            </w:pPr>
          </w:p>
        </w:tc>
      </w:tr>
      <w:tr w:rsidR="00B81394" w:rsidRPr="00550D1E" w14:paraId="636DB499" w14:textId="77777777" w:rsidTr="00184586">
        <w:trPr>
          <w:trHeight w:val="520"/>
        </w:trPr>
        <w:tc>
          <w:tcPr>
            <w:tcW w:w="657" w:type="dxa"/>
            <w:tcBorders>
              <w:top w:val="single" w:sz="4" w:space="0" w:color="auto"/>
              <w:left w:val="single" w:sz="4" w:space="0" w:color="auto"/>
              <w:bottom w:val="single" w:sz="4" w:space="0" w:color="auto"/>
              <w:right w:val="single" w:sz="4" w:space="0" w:color="auto"/>
            </w:tcBorders>
          </w:tcPr>
          <w:p w14:paraId="72522E57" w14:textId="77777777" w:rsidR="00B81394" w:rsidRPr="00184586" w:rsidRDefault="00B81394" w:rsidP="001E2B94">
            <w:pPr>
              <w:tabs>
                <w:tab w:val="center" w:pos="4536"/>
                <w:tab w:val="right" w:pos="9072"/>
              </w:tabs>
              <w:rPr>
                <w:rFonts w:ascii="Arial" w:hAnsi="Arial" w:cs="Arial"/>
                <w:color w:val="BFBFBF" w:themeColor="background1" w:themeShade="BF"/>
              </w:rPr>
            </w:pPr>
            <w:r w:rsidRPr="00184586">
              <w:rPr>
                <w:rFonts w:ascii="Arial" w:hAnsi="Arial" w:cs="Arial"/>
                <w:color w:val="BFBFBF" w:themeColor="background1" w:themeShade="BF"/>
              </w:rPr>
              <w:t>4</w:t>
            </w:r>
          </w:p>
        </w:tc>
        <w:tc>
          <w:tcPr>
            <w:tcW w:w="3562" w:type="dxa"/>
            <w:tcBorders>
              <w:top w:val="single" w:sz="4" w:space="0" w:color="auto"/>
              <w:bottom w:val="single" w:sz="4" w:space="0" w:color="auto"/>
              <w:right w:val="single" w:sz="4" w:space="0" w:color="auto"/>
            </w:tcBorders>
          </w:tcPr>
          <w:p w14:paraId="55C8BF22" w14:textId="77777777" w:rsidR="00B81394" w:rsidRDefault="00184586" w:rsidP="001E2B94">
            <w:pPr>
              <w:tabs>
                <w:tab w:val="center" w:pos="4536"/>
                <w:tab w:val="right" w:pos="9072"/>
              </w:tabs>
              <w:rPr>
                <w:rFonts w:ascii="Arial" w:hAnsi="Arial" w:cs="Arial"/>
              </w:rPr>
            </w:pPr>
            <w:r>
              <w:rPr>
                <w:rFonts w:ascii="Arial" w:hAnsi="Arial" w:cs="Arial"/>
              </w:rPr>
              <w:t>Changement d’échelle, montrez que je suis tout petit.</w:t>
            </w:r>
          </w:p>
        </w:tc>
        <w:tc>
          <w:tcPr>
            <w:tcW w:w="3827" w:type="dxa"/>
            <w:tcBorders>
              <w:top w:val="single" w:sz="4" w:space="0" w:color="auto"/>
              <w:left w:val="single" w:sz="4" w:space="0" w:color="auto"/>
              <w:bottom w:val="single" w:sz="4" w:space="0" w:color="auto"/>
              <w:right w:val="single" w:sz="4" w:space="0" w:color="auto"/>
            </w:tcBorders>
          </w:tcPr>
          <w:p w14:paraId="11595B30" w14:textId="77777777" w:rsidR="00B81394" w:rsidRDefault="00B81394" w:rsidP="001E2B94">
            <w:pPr>
              <w:tabs>
                <w:tab w:val="center" w:pos="4536"/>
                <w:tab w:val="right" w:pos="9072"/>
              </w:tabs>
              <w:rPr>
                <w:rFonts w:ascii="Arial" w:hAnsi="Arial" w:cs="Arial"/>
              </w:rPr>
            </w:pPr>
            <w:r>
              <w:rPr>
                <w:rFonts w:ascii="Arial" w:hAnsi="Arial" w:cs="Arial"/>
              </w:rPr>
              <w:t xml:space="preserve">C. </w:t>
            </w:r>
            <w:r w:rsidR="00184586">
              <w:rPr>
                <w:rFonts w:ascii="Arial" w:hAnsi="Arial" w:cs="Arial"/>
              </w:rPr>
              <w:t>Oldenbur, « la bicyclette ensevelie »</w:t>
            </w:r>
          </w:p>
        </w:tc>
        <w:tc>
          <w:tcPr>
            <w:tcW w:w="1766" w:type="dxa"/>
            <w:tcBorders>
              <w:top w:val="single" w:sz="4" w:space="0" w:color="auto"/>
              <w:left w:val="single" w:sz="4" w:space="0" w:color="auto"/>
              <w:bottom w:val="single" w:sz="4" w:space="0" w:color="auto"/>
            </w:tcBorders>
          </w:tcPr>
          <w:p w14:paraId="2C0C0021" w14:textId="77777777" w:rsidR="00B81394" w:rsidRDefault="00B81394" w:rsidP="001E2B94">
            <w:pPr>
              <w:tabs>
                <w:tab w:val="center" w:pos="4536"/>
                <w:tab w:val="right" w:pos="9072"/>
              </w:tabs>
              <w:rPr>
                <w:rFonts w:ascii="Arial" w:hAnsi="Arial" w:cs="Arial"/>
              </w:rPr>
            </w:pPr>
          </w:p>
        </w:tc>
      </w:tr>
      <w:tr w:rsidR="00B81394" w:rsidRPr="00550D1E" w14:paraId="4166CB92" w14:textId="77777777" w:rsidTr="00184586">
        <w:trPr>
          <w:trHeight w:val="720"/>
        </w:trPr>
        <w:tc>
          <w:tcPr>
            <w:tcW w:w="657" w:type="dxa"/>
            <w:tcBorders>
              <w:top w:val="single" w:sz="4" w:space="0" w:color="auto"/>
              <w:left w:val="single" w:sz="4" w:space="0" w:color="auto"/>
              <w:bottom w:val="single" w:sz="4" w:space="0" w:color="auto"/>
              <w:right w:val="single" w:sz="4" w:space="0" w:color="auto"/>
            </w:tcBorders>
          </w:tcPr>
          <w:p w14:paraId="02B63DC8" w14:textId="77777777" w:rsidR="00B81394" w:rsidRPr="00184586" w:rsidRDefault="00184586" w:rsidP="001E2B94">
            <w:pPr>
              <w:tabs>
                <w:tab w:val="center" w:pos="4536"/>
                <w:tab w:val="right" w:pos="9072"/>
              </w:tabs>
              <w:rPr>
                <w:rFonts w:ascii="Arial" w:hAnsi="Arial" w:cs="Arial"/>
                <w:color w:val="BFBFBF" w:themeColor="background1" w:themeShade="BF"/>
              </w:rPr>
            </w:pPr>
            <w:r>
              <w:rPr>
                <w:rFonts w:ascii="Arial" w:hAnsi="Arial" w:cs="Arial"/>
                <w:color w:val="BFBFBF" w:themeColor="background1" w:themeShade="BF"/>
              </w:rPr>
              <w:t>5</w:t>
            </w:r>
          </w:p>
        </w:tc>
        <w:tc>
          <w:tcPr>
            <w:tcW w:w="3562" w:type="dxa"/>
            <w:tcBorders>
              <w:top w:val="single" w:sz="4" w:space="0" w:color="auto"/>
              <w:bottom w:val="single" w:sz="4" w:space="0" w:color="auto"/>
              <w:right w:val="single" w:sz="4" w:space="0" w:color="auto"/>
            </w:tcBorders>
          </w:tcPr>
          <w:p w14:paraId="246CE039" w14:textId="77777777" w:rsidR="00B81394" w:rsidRDefault="007C7921" w:rsidP="001E2B94">
            <w:pPr>
              <w:tabs>
                <w:tab w:val="center" w:pos="4536"/>
                <w:tab w:val="right" w:pos="9072"/>
              </w:tabs>
              <w:rPr>
                <w:rFonts w:ascii="Arial" w:hAnsi="Arial" w:cs="Arial"/>
              </w:rPr>
            </w:pPr>
            <w:r>
              <w:rPr>
                <w:rFonts w:ascii="Arial" w:hAnsi="Arial" w:cs="Arial"/>
              </w:rPr>
              <w:t>« Votre poupée</w:t>
            </w:r>
            <w:r w:rsidR="00184586">
              <w:rPr>
                <w:rFonts w:ascii="Arial" w:hAnsi="Arial" w:cs="Arial"/>
              </w:rPr>
              <w:t> ».</w:t>
            </w:r>
          </w:p>
        </w:tc>
        <w:tc>
          <w:tcPr>
            <w:tcW w:w="3827" w:type="dxa"/>
            <w:tcBorders>
              <w:top w:val="single" w:sz="4" w:space="0" w:color="auto"/>
              <w:left w:val="single" w:sz="4" w:space="0" w:color="auto"/>
              <w:bottom w:val="single" w:sz="4" w:space="0" w:color="auto"/>
              <w:right w:val="single" w:sz="4" w:space="0" w:color="auto"/>
            </w:tcBorders>
          </w:tcPr>
          <w:p w14:paraId="7FE2B7E2" w14:textId="77777777" w:rsidR="00B81394" w:rsidRDefault="00184586" w:rsidP="001E2B94">
            <w:pPr>
              <w:tabs>
                <w:tab w:val="center" w:pos="4536"/>
                <w:tab w:val="right" w:pos="9072"/>
              </w:tabs>
              <w:rPr>
                <w:rFonts w:ascii="Arial" w:hAnsi="Arial" w:cs="Arial"/>
              </w:rPr>
            </w:pPr>
            <w:r>
              <w:rPr>
                <w:rFonts w:ascii="Arial" w:hAnsi="Arial" w:cs="Arial"/>
              </w:rPr>
              <w:t>Séries sculptures « Poupées Pascale », Pascale Marthine Tayou &amp; séries photo « Poupées noires » Mirtho Linguet</w:t>
            </w:r>
          </w:p>
        </w:tc>
        <w:tc>
          <w:tcPr>
            <w:tcW w:w="1766" w:type="dxa"/>
            <w:tcBorders>
              <w:top w:val="single" w:sz="4" w:space="0" w:color="auto"/>
              <w:left w:val="single" w:sz="4" w:space="0" w:color="auto"/>
              <w:bottom w:val="single" w:sz="4" w:space="0" w:color="auto"/>
            </w:tcBorders>
          </w:tcPr>
          <w:p w14:paraId="37B54D64" w14:textId="77777777" w:rsidR="00184586" w:rsidRDefault="00184586" w:rsidP="001E2B94">
            <w:pPr>
              <w:tabs>
                <w:tab w:val="center" w:pos="4536"/>
                <w:tab w:val="right" w:pos="9072"/>
              </w:tabs>
              <w:rPr>
                <w:rFonts w:ascii="Arial" w:hAnsi="Arial" w:cs="Arial"/>
              </w:rPr>
            </w:pPr>
          </w:p>
        </w:tc>
      </w:tr>
      <w:tr w:rsidR="00B81394" w:rsidRPr="00550D1E" w14:paraId="68A32C07" w14:textId="77777777" w:rsidTr="00184586">
        <w:trPr>
          <w:trHeight w:val="940"/>
        </w:trPr>
        <w:tc>
          <w:tcPr>
            <w:tcW w:w="657" w:type="dxa"/>
            <w:tcBorders>
              <w:top w:val="single" w:sz="4" w:space="0" w:color="auto"/>
              <w:left w:val="single" w:sz="4" w:space="0" w:color="auto"/>
              <w:right w:val="single" w:sz="4" w:space="0" w:color="auto"/>
            </w:tcBorders>
          </w:tcPr>
          <w:p w14:paraId="1F9C7C81" w14:textId="77777777" w:rsidR="00B81394" w:rsidRPr="00184586" w:rsidRDefault="00184586" w:rsidP="001E2B94">
            <w:pPr>
              <w:tabs>
                <w:tab w:val="center" w:pos="4536"/>
                <w:tab w:val="right" w:pos="9072"/>
              </w:tabs>
              <w:rPr>
                <w:rFonts w:ascii="Arial" w:hAnsi="Arial" w:cs="Arial"/>
                <w:color w:val="BFBFBF" w:themeColor="background1" w:themeShade="BF"/>
              </w:rPr>
            </w:pPr>
            <w:r>
              <w:rPr>
                <w:rFonts w:ascii="Arial" w:hAnsi="Arial" w:cs="Arial"/>
                <w:color w:val="BFBFBF" w:themeColor="background1" w:themeShade="BF"/>
              </w:rPr>
              <w:t>6</w:t>
            </w:r>
          </w:p>
        </w:tc>
        <w:tc>
          <w:tcPr>
            <w:tcW w:w="3562" w:type="dxa"/>
            <w:tcBorders>
              <w:top w:val="single" w:sz="4" w:space="0" w:color="auto"/>
              <w:right w:val="single" w:sz="4" w:space="0" w:color="auto"/>
            </w:tcBorders>
          </w:tcPr>
          <w:p w14:paraId="516119E2" w14:textId="77777777" w:rsidR="00B81394" w:rsidRDefault="00184586" w:rsidP="001E2B94">
            <w:pPr>
              <w:tabs>
                <w:tab w:val="center" w:pos="4536"/>
                <w:tab w:val="right" w:pos="9072"/>
              </w:tabs>
              <w:rPr>
                <w:rFonts w:ascii="Arial" w:hAnsi="Arial" w:cs="Arial"/>
              </w:rPr>
            </w:pPr>
            <w:r>
              <w:rPr>
                <w:rFonts w:ascii="Arial" w:hAnsi="Arial" w:cs="Arial"/>
              </w:rPr>
              <w:t>« appartenance »</w:t>
            </w:r>
            <w:r w:rsidR="007C7921">
              <w:rPr>
                <w:rFonts w:ascii="Arial" w:hAnsi="Arial" w:cs="Arial"/>
              </w:rPr>
              <w:t xml:space="preserve"> réalisation d’une </w:t>
            </w:r>
            <w:r w:rsidR="00335F2E">
              <w:rPr>
                <w:rFonts w:ascii="Arial" w:hAnsi="Arial" w:cs="Arial"/>
              </w:rPr>
              <w:t xml:space="preserve">photo </w:t>
            </w:r>
            <w:r w:rsidR="007C7921">
              <w:rPr>
                <w:rFonts w:ascii="Arial" w:hAnsi="Arial" w:cs="Arial"/>
              </w:rPr>
              <w:t>ou d’une série photo en lien avec l’écriture d’un texte</w:t>
            </w:r>
          </w:p>
        </w:tc>
        <w:tc>
          <w:tcPr>
            <w:tcW w:w="3827" w:type="dxa"/>
            <w:tcBorders>
              <w:top w:val="single" w:sz="4" w:space="0" w:color="auto"/>
              <w:left w:val="single" w:sz="4" w:space="0" w:color="auto"/>
              <w:right w:val="single" w:sz="4" w:space="0" w:color="auto"/>
            </w:tcBorders>
          </w:tcPr>
          <w:p w14:paraId="152AD5B6" w14:textId="77777777" w:rsidR="00B81394" w:rsidRDefault="00B81394" w:rsidP="001E2B94">
            <w:pPr>
              <w:tabs>
                <w:tab w:val="center" w:pos="4536"/>
                <w:tab w:val="right" w:pos="9072"/>
              </w:tabs>
              <w:rPr>
                <w:rFonts w:ascii="Arial" w:hAnsi="Arial" w:cs="Arial"/>
              </w:rPr>
            </w:pPr>
          </w:p>
        </w:tc>
        <w:tc>
          <w:tcPr>
            <w:tcW w:w="1766" w:type="dxa"/>
            <w:tcBorders>
              <w:top w:val="single" w:sz="4" w:space="0" w:color="auto"/>
              <w:left w:val="single" w:sz="4" w:space="0" w:color="auto"/>
            </w:tcBorders>
          </w:tcPr>
          <w:p w14:paraId="27555C18" w14:textId="77777777" w:rsidR="007C7921" w:rsidRDefault="007C7921" w:rsidP="007C7921">
            <w:pPr>
              <w:tabs>
                <w:tab w:val="center" w:pos="4536"/>
                <w:tab w:val="right" w:pos="9072"/>
              </w:tabs>
              <w:rPr>
                <w:rFonts w:ascii="Arial" w:hAnsi="Arial" w:cs="Arial"/>
              </w:rPr>
            </w:pPr>
            <w:r>
              <w:rPr>
                <w:rFonts w:ascii="Arial" w:hAnsi="Arial" w:cs="Arial"/>
              </w:rPr>
              <w:t>Mirtho Linguet</w:t>
            </w:r>
          </w:p>
          <w:p w14:paraId="10BAC84F" w14:textId="77777777" w:rsidR="00B81394" w:rsidRDefault="007C7921" w:rsidP="007C7921">
            <w:pPr>
              <w:tabs>
                <w:tab w:val="center" w:pos="4536"/>
                <w:tab w:val="right" w:pos="9072"/>
              </w:tabs>
              <w:rPr>
                <w:rFonts w:ascii="Arial" w:hAnsi="Arial" w:cs="Arial"/>
              </w:rPr>
            </w:pPr>
            <w:r>
              <w:rPr>
                <w:rFonts w:ascii="Arial" w:hAnsi="Arial" w:cs="Arial"/>
              </w:rPr>
              <w:t>photographe</w:t>
            </w:r>
          </w:p>
        </w:tc>
      </w:tr>
    </w:tbl>
    <w:p w14:paraId="56DD04A0" w14:textId="77777777" w:rsidR="001E2B94" w:rsidRPr="00550D1E" w:rsidRDefault="001E2B94" w:rsidP="001E2B94">
      <w:pPr>
        <w:rPr>
          <w:rFonts w:ascii="Arial" w:hAnsi="Arial" w:cs="Arial"/>
        </w:rPr>
      </w:pPr>
    </w:p>
    <w:p w14:paraId="7807402B" w14:textId="77777777" w:rsidR="001E2B94" w:rsidRPr="00550D1E" w:rsidRDefault="001E2B94" w:rsidP="001E2B94">
      <w:pPr>
        <w:rPr>
          <w:rFonts w:ascii="Arial" w:hAnsi="Arial" w:cs="Arial"/>
        </w:rPr>
      </w:pPr>
      <w:r w:rsidRPr="00550D1E">
        <w:rPr>
          <w:rFonts w:ascii="Arial" w:hAnsi="Arial" w:cs="Arial"/>
        </w:rPr>
        <w:t xml:space="preserve">Signature du professeur:                              </w:t>
      </w:r>
      <w:r>
        <w:rPr>
          <w:rFonts w:ascii="Arial" w:hAnsi="Arial" w:cs="Arial"/>
        </w:rPr>
        <w:t xml:space="preserve">                </w:t>
      </w:r>
      <w:r w:rsidRPr="00550D1E">
        <w:rPr>
          <w:rFonts w:ascii="Arial" w:hAnsi="Arial" w:cs="Arial"/>
        </w:rPr>
        <w:t xml:space="preserve">  Visa du chef d'établissement:</w:t>
      </w:r>
    </w:p>
    <w:p w14:paraId="4935ADDA" w14:textId="77777777" w:rsidR="001E2B94" w:rsidRPr="00550D1E" w:rsidRDefault="001E2B94" w:rsidP="001E2B94">
      <w:pPr>
        <w:jc w:val="center"/>
        <w:rPr>
          <w:rFonts w:ascii="Arial" w:hAnsi="Arial" w:cs="Arial"/>
          <w:color w:val="808080"/>
        </w:rPr>
      </w:pPr>
    </w:p>
    <w:p w14:paraId="2B5B6454" w14:textId="77777777" w:rsidR="004C1D24" w:rsidRDefault="004C1D24"/>
    <w:sectPr w:rsidR="004C1D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FD5D" w14:textId="77777777" w:rsidR="00184586" w:rsidRDefault="00184586" w:rsidP="001E2B94">
      <w:r>
        <w:separator/>
      </w:r>
    </w:p>
  </w:endnote>
  <w:endnote w:type="continuationSeparator" w:id="0">
    <w:p w14:paraId="37B94034" w14:textId="77777777" w:rsidR="00184586" w:rsidRDefault="00184586" w:rsidP="001E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C8D6" w14:textId="77777777" w:rsidR="00184586" w:rsidRPr="00271AE8" w:rsidRDefault="00184586" w:rsidP="001E2B94">
    <w:pPr>
      <w:jc w:val="center"/>
      <w:rPr>
        <w:rFonts w:ascii="Arial" w:hAnsi="Arial"/>
        <w:color w:val="808080"/>
        <w:sz w:val="16"/>
        <w:szCs w:val="16"/>
      </w:rPr>
    </w:pPr>
    <w:r>
      <w:rPr>
        <w:rFonts w:ascii="Arial" w:hAnsi="Arial"/>
        <w:color w:val="808080"/>
      </w:rPr>
      <w:t xml:space="preserve">BACCALAUREAT OPTION FACULTATIVE ARTS PLASTIQUES </w:t>
    </w:r>
  </w:p>
  <w:p w14:paraId="64EEA616" w14:textId="77777777" w:rsidR="00184586" w:rsidRDefault="00184586">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C613" w14:textId="77777777" w:rsidR="00184586" w:rsidRDefault="00184586" w:rsidP="001E2B94">
      <w:r>
        <w:separator/>
      </w:r>
    </w:p>
  </w:footnote>
  <w:footnote w:type="continuationSeparator" w:id="0">
    <w:p w14:paraId="12E26AE3" w14:textId="77777777" w:rsidR="00184586" w:rsidRDefault="00184586" w:rsidP="001E2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42F1" w14:textId="77777777" w:rsidR="00184586" w:rsidRPr="001E2B94" w:rsidRDefault="00184586" w:rsidP="001E2B94">
    <w:pPr>
      <w:pStyle w:val="En-tte"/>
      <w:jc w:val="center"/>
      <w:rPr>
        <w:rFonts w:asciiTheme="majorHAnsi" w:hAnsiTheme="majorHAnsi"/>
        <w:sz w:val="32"/>
      </w:rPr>
    </w:pPr>
    <w:r w:rsidRPr="001E2B94">
      <w:rPr>
        <w:rFonts w:asciiTheme="majorHAnsi" w:hAnsiTheme="majorHAnsi"/>
        <w:sz w:val="32"/>
      </w:rPr>
      <w:t>ACADEMIE de la Guyane - BACCALAUREAT ARTS PLASTIQUES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1B4E"/>
    <w:multiLevelType w:val="hybridMultilevel"/>
    <w:tmpl w:val="57FA8C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07409E9"/>
    <w:multiLevelType w:val="hybridMultilevel"/>
    <w:tmpl w:val="A6B84B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A3233AB"/>
    <w:multiLevelType w:val="hybridMultilevel"/>
    <w:tmpl w:val="C5C833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94"/>
    <w:rsid w:val="00184586"/>
    <w:rsid w:val="001E2B94"/>
    <w:rsid w:val="00335F2E"/>
    <w:rsid w:val="004C1D24"/>
    <w:rsid w:val="007C7921"/>
    <w:rsid w:val="00B81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42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94"/>
    <w:rPr>
      <w:rFonts w:ascii="Times New Roman" w:eastAsia="Times New Roman" w:hAnsi="Times New Roman" w:cs="Times New Roman"/>
      <w:lang w:val="fr-FR"/>
    </w:rPr>
  </w:style>
  <w:style w:type="paragraph" w:styleId="Titre1">
    <w:name w:val="heading 1"/>
    <w:basedOn w:val="Normal"/>
    <w:next w:val="Normal"/>
    <w:link w:val="Titre1Car"/>
    <w:qFormat/>
    <w:rsid w:val="001E2B94"/>
    <w:pPr>
      <w:keepNext/>
      <w:outlineLvl w:val="0"/>
    </w:pPr>
    <w:rPr>
      <w:rFonts w:ascii="Arial" w:hAnsi="Arial"/>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2B94"/>
    <w:rPr>
      <w:rFonts w:ascii="Arial" w:eastAsia="Times New Roman" w:hAnsi="Arial" w:cs="Times New Roman"/>
      <w:b/>
      <w:i/>
      <w:u w:val="single"/>
      <w:lang w:val="fr-FR"/>
    </w:rPr>
  </w:style>
  <w:style w:type="paragraph" w:styleId="En-tte">
    <w:name w:val="header"/>
    <w:basedOn w:val="Normal"/>
    <w:link w:val="En-tteCar"/>
    <w:rsid w:val="001E2B94"/>
    <w:pPr>
      <w:tabs>
        <w:tab w:val="center" w:pos="4536"/>
        <w:tab w:val="right" w:pos="9072"/>
      </w:tabs>
    </w:pPr>
  </w:style>
  <w:style w:type="character" w:customStyle="1" w:styleId="En-tteCar">
    <w:name w:val="En-tête Car"/>
    <w:basedOn w:val="Policepardfaut"/>
    <w:link w:val="En-tte"/>
    <w:rsid w:val="001E2B94"/>
    <w:rPr>
      <w:rFonts w:ascii="Times New Roman" w:eastAsia="Times New Roman" w:hAnsi="Times New Roman" w:cs="Times New Roman"/>
      <w:lang w:val="fr-FR"/>
    </w:rPr>
  </w:style>
  <w:style w:type="paragraph" w:styleId="Pieddepage">
    <w:name w:val="footer"/>
    <w:basedOn w:val="Normal"/>
    <w:link w:val="PieddepageCar"/>
    <w:uiPriority w:val="99"/>
    <w:rsid w:val="001E2B94"/>
    <w:pPr>
      <w:tabs>
        <w:tab w:val="center" w:pos="4536"/>
        <w:tab w:val="right" w:pos="9072"/>
      </w:tabs>
    </w:pPr>
  </w:style>
  <w:style w:type="character" w:customStyle="1" w:styleId="PieddepageCar">
    <w:name w:val="Pied de page Car"/>
    <w:basedOn w:val="Policepardfaut"/>
    <w:link w:val="Pieddepage"/>
    <w:uiPriority w:val="99"/>
    <w:rsid w:val="001E2B94"/>
    <w:rPr>
      <w:rFonts w:ascii="Times New Roman" w:eastAsia="Times New Roman" w:hAnsi="Times New Roman" w:cs="Times New Roman"/>
      <w:lang w:val="fr-FR"/>
    </w:rPr>
  </w:style>
  <w:style w:type="character" w:styleId="Lienhypertexte">
    <w:name w:val="Hyperlink"/>
    <w:rsid w:val="001E2B94"/>
    <w:rPr>
      <w:color w:val="0000FF"/>
      <w:u w:val="single"/>
    </w:rPr>
  </w:style>
  <w:style w:type="paragraph" w:styleId="Paragraphedeliste">
    <w:name w:val="List Paragraph"/>
    <w:basedOn w:val="Normal"/>
    <w:uiPriority w:val="34"/>
    <w:qFormat/>
    <w:rsid w:val="00B813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94"/>
    <w:rPr>
      <w:rFonts w:ascii="Times New Roman" w:eastAsia="Times New Roman" w:hAnsi="Times New Roman" w:cs="Times New Roman"/>
      <w:lang w:val="fr-FR"/>
    </w:rPr>
  </w:style>
  <w:style w:type="paragraph" w:styleId="Titre1">
    <w:name w:val="heading 1"/>
    <w:basedOn w:val="Normal"/>
    <w:next w:val="Normal"/>
    <w:link w:val="Titre1Car"/>
    <w:qFormat/>
    <w:rsid w:val="001E2B94"/>
    <w:pPr>
      <w:keepNext/>
      <w:outlineLvl w:val="0"/>
    </w:pPr>
    <w:rPr>
      <w:rFonts w:ascii="Arial" w:hAnsi="Arial"/>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2B94"/>
    <w:rPr>
      <w:rFonts w:ascii="Arial" w:eastAsia="Times New Roman" w:hAnsi="Arial" w:cs="Times New Roman"/>
      <w:b/>
      <w:i/>
      <w:u w:val="single"/>
      <w:lang w:val="fr-FR"/>
    </w:rPr>
  </w:style>
  <w:style w:type="paragraph" w:styleId="En-tte">
    <w:name w:val="header"/>
    <w:basedOn w:val="Normal"/>
    <w:link w:val="En-tteCar"/>
    <w:rsid w:val="001E2B94"/>
    <w:pPr>
      <w:tabs>
        <w:tab w:val="center" w:pos="4536"/>
        <w:tab w:val="right" w:pos="9072"/>
      </w:tabs>
    </w:pPr>
  </w:style>
  <w:style w:type="character" w:customStyle="1" w:styleId="En-tteCar">
    <w:name w:val="En-tête Car"/>
    <w:basedOn w:val="Policepardfaut"/>
    <w:link w:val="En-tte"/>
    <w:rsid w:val="001E2B94"/>
    <w:rPr>
      <w:rFonts w:ascii="Times New Roman" w:eastAsia="Times New Roman" w:hAnsi="Times New Roman" w:cs="Times New Roman"/>
      <w:lang w:val="fr-FR"/>
    </w:rPr>
  </w:style>
  <w:style w:type="paragraph" w:styleId="Pieddepage">
    <w:name w:val="footer"/>
    <w:basedOn w:val="Normal"/>
    <w:link w:val="PieddepageCar"/>
    <w:uiPriority w:val="99"/>
    <w:rsid w:val="001E2B94"/>
    <w:pPr>
      <w:tabs>
        <w:tab w:val="center" w:pos="4536"/>
        <w:tab w:val="right" w:pos="9072"/>
      </w:tabs>
    </w:pPr>
  </w:style>
  <w:style w:type="character" w:customStyle="1" w:styleId="PieddepageCar">
    <w:name w:val="Pied de page Car"/>
    <w:basedOn w:val="Policepardfaut"/>
    <w:link w:val="Pieddepage"/>
    <w:uiPriority w:val="99"/>
    <w:rsid w:val="001E2B94"/>
    <w:rPr>
      <w:rFonts w:ascii="Times New Roman" w:eastAsia="Times New Roman" w:hAnsi="Times New Roman" w:cs="Times New Roman"/>
      <w:lang w:val="fr-FR"/>
    </w:rPr>
  </w:style>
  <w:style w:type="character" w:styleId="Lienhypertexte">
    <w:name w:val="Hyperlink"/>
    <w:rsid w:val="001E2B94"/>
    <w:rPr>
      <w:color w:val="0000FF"/>
      <w:u w:val="single"/>
    </w:rPr>
  </w:style>
  <w:style w:type="paragraph" w:styleId="Paragraphedeliste">
    <w:name w:val="List Paragraph"/>
    <w:basedOn w:val="Normal"/>
    <w:uiPriority w:val="34"/>
    <w:qFormat/>
    <w:rsid w:val="00B8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706</Words>
  <Characters>3884</Characters>
  <Application>Microsoft Macintosh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DURO</dc:creator>
  <cp:keywords/>
  <dc:description/>
  <cp:lastModifiedBy>Cecile DURO</cp:lastModifiedBy>
  <cp:revision>2</cp:revision>
  <dcterms:created xsi:type="dcterms:W3CDTF">2016-04-04T11:49:00Z</dcterms:created>
  <dcterms:modified xsi:type="dcterms:W3CDTF">2016-04-04T12:25:00Z</dcterms:modified>
</cp:coreProperties>
</file>